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E4" w:rsidRPr="0075273F" w:rsidRDefault="00EA23E4" w:rsidP="00F94B4E">
      <w:pPr>
        <w:spacing w:before="24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5273F">
        <w:rPr>
          <w:b/>
          <w:sz w:val="24"/>
          <w:szCs w:val="24"/>
        </w:rPr>
        <w:t>P</w:t>
      </w:r>
      <w:r w:rsidR="00442A89">
        <w:rPr>
          <w:b/>
          <w:sz w:val="24"/>
          <w:szCs w:val="24"/>
        </w:rPr>
        <w:t xml:space="preserve">ROGRAMA </w:t>
      </w:r>
      <w:r w:rsidRPr="0075273F">
        <w:rPr>
          <w:b/>
          <w:sz w:val="24"/>
          <w:szCs w:val="24"/>
        </w:rPr>
        <w:t xml:space="preserve">DE </w:t>
      </w:r>
      <w:r w:rsidR="008F2B84">
        <w:rPr>
          <w:b/>
          <w:sz w:val="24"/>
          <w:szCs w:val="24"/>
        </w:rPr>
        <w:t>APOYO AL COMERCIO MINORISTA 2020</w:t>
      </w:r>
    </w:p>
    <w:p w:rsidR="00EA23E4" w:rsidRDefault="0003351D" w:rsidP="00F94B4E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DINAMIZACIÓN ZONAS COMERCIALES</w:t>
      </w:r>
    </w:p>
    <w:p w:rsidR="0003351D" w:rsidRPr="00F94B4E" w:rsidRDefault="0003351D" w:rsidP="00F94B4E">
      <w:pPr>
        <w:spacing w:after="240" w:line="240" w:lineRule="auto"/>
        <w:jc w:val="center"/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ANEXO I – MODELO DE SOLICITUD</w:t>
      </w:r>
    </w:p>
    <w:tbl>
      <w:tblPr>
        <w:tblStyle w:val="Listaclara-nfasis2"/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9"/>
        <w:gridCol w:w="6804"/>
      </w:tblGrid>
      <w:tr w:rsidR="002018FE" w:rsidRPr="00EA23E4" w:rsidTr="0057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vAlign w:val="center"/>
          </w:tcPr>
          <w:p w:rsidR="002018FE" w:rsidRDefault="002018FE" w:rsidP="0003351D">
            <w:pPr>
              <w:rPr>
                <w:sz w:val="20"/>
                <w:szCs w:val="20"/>
              </w:rPr>
            </w:pPr>
            <w:r w:rsidRPr="00277D7A">
              <w:rPr>
                <w:sz w:val="20"/>
                <w:szCs w:val="20"/>
              </w:rPr>
              <w:t xml:space="preserve">NOMBRE </w:t>
            </w:r>
            <w:r w:rsidR="0003351D">
              <w:rPr>
                <w:sz w:val="20"/>
                <w:szCs w:val="20"/>
              </w:rPr>
              <w:t>DE LA ASOCIACIÓN, EJE COMERCIAL</w:t>
            </w:r>
            <w:r w:rsidR="00962859">
              <w:rPr>
                <w:sz w:val="20"/>
                <w:szCs w:val="20"/>
              </w:rPr>
              <w:t>, CENTRO COMERCIAL ABIERTO</w:t>
            </w:r>
            <w:r w:rsidR="0003351D">
              <w:rPr>
                <w:sz w:val="20"/>
                <w:szCs w:val="20"/>
              </w:rPr>
              <w:t xml:space="preserve"> O ENTIDAD</w:t>
            </w:r>
          </w:p>
          <w:p w:rsidR="00D14632" w:rsidRPr="00277D7A" w:rsidRDefault="00D14632" w:rsidP="0003351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2018FE" w:rsidRPr="00277D7A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F94B4E" w:rsidRPr="00277D7A" w:rsidRDefault="00F94B4E" w:rsidP="00033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EA23E4" w:rsidRPr="00EA23E4" w:rsidTr="005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EA23E4" w:rsidRPr="00277D7A" w:rsidRDefault="00EA23E4" w:rsidP="00F3193C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 xml:space="preserve">NOMBRE </w:t>
            </w:r>
            <w:r w:rsidR="00D14632">
              <w:rPr>
                <w:color w:val="FFFFFF" w:themeColor="background1"/>
                <w:sz w:val="20"/>
                <w:szCs w:val="20"/>
              </w:rPr>
              <w:t xml:space="preserve">DEL </w:t>
            </w:r>
            <w:r w:rsidRPr="00277D7A">
              <w:rPr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EA23E4" w:rsidRPr="00277D7A" w:rsidRDefault="00EA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48C" w:rsidRPr="00277D7A" w:rsidRDefault="000F548C" w:rsidP="0003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3E4" w:rsidRPr="00EA23E4" w:rsidTr="005706EB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D2E20" w:rsidRPr="00277D7A" w:rsidRDefault="00EA23E4" w:rsidP="005D7C28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 xml:space="preserve">DESCRIPCION </w:t>
            </w:r>
            <w:r w:rsidR="0003351D">
              <w:rPr>
                <w:color w:val="FFFFFF" w:themeColor="background1"/>
                <w:sz w:val="20"/>
                <w:szCs w:val="20"/>
              </w:rPr>
              <w:t xml:space="preserve">DEL </w:t>
            </w:r>
            <w:r w:rsidRPr="00277D7A">
              <w:rPr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Pr="00277D7A" w:rsidRDefault="00D14632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859" w:rsidRPr="00EA23E4" w:rsidTr="00F3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>Nº COMERCIOS BENEFICIARIOS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859" w:rsidRPr="009740BD" w:rsidTr="005706E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 xml:space="preserve">OTROS BENEFICIARIOS </w:t>
            </w:r>
          </w:p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>(ESPEFICAR SECTORES)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962859" w:rsidRPr="00277D7A" w:rsidRDefault="00962859" w:rsidP="00962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Pr="00277D7A" w:rsidRDefault="00962859" w:rsidP="009628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Pr="00277D7A" w:rsidRDefault="00962859" w:rsidP="009628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859" w:rsidRPr="00EA23E4" w:rsidTr="005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>FECHAS PREVISTAS DE LA ACCIÓN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859" w:rsidRPr="00EA23E4" w:rsidTr="005706E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>INDICADORES</w:t>
            </w:r>
            <w:r>
              <w:rPr>
                <w:color w:val="FFFFFF" w:themeColor="background1"/>
                <w:sz w:val="20"/>
                <w:szCs w:val="20"/>
              </w:rPr>
              <w:t xml:space="preserve"> Y RESULTADOS PREVISTOS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962859" w:rsidRPr="00E61CB5" w:rsidRDefault="00962859" w:rsidP="00962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962859" w:rsidRPr="00EA23E4" w:rsidTr="005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nil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962859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  <w:r w:rsidRPr="00277D7A">
              <w:rPr>
                <w:color w:val="FFFFFF" w:themeColor="background1"/>
                <w:sz w:val="20"/>
                <w:szCs w:val="20"/>
              </w:rPr>
              <w:t xml:space="preserve">PRESUPUESTO </w:t>
            </w:r>
            <w:r>
              <w:rPr>
                <w:color w:val="FFFFFF" w:themeColor="background1"/>
                <w:sz w:val="20"/>
                <w:szCs w:val="20"/>
              </w:rPr>
              <w:t xml:space="preserve">APROXIMADO DE LA </w:t>
            </w:r>
            <w:r w:rsidRPr="00277D7A">
              <w:rPr>
                <w:color w:val="FFFFFF" w:themeColor="background1"/>
                <w:sz w:val="20"/>
                <w:szCs w:val="20"/>
              </w:rPr>
              <w:t xml:space="preserve">ACTUACIÓN (IVA </w:t>
            </w:r>
            <w:r w:rsidR="00406B04">
              <w:rPr>
                <w:color w:val="FFFFFF" w:themeColor="background1"/>
                <w:sz w:val="20"/>
                <w:szCs w:val="20"/>
              </w:rPr>
              <w:t xml:space="preserve">NO </w:t>
            </w:r>
            <w:r w:rsidRPr="00277D7A">
              <w:rPr>
                <w:color w:val="FFFFFF" w:themeColor="background1"/>
                <w:sz w:val="20"/>
                <w:szCs w:val="20"/>
              </w:rPr>
              <w:t>INCLUIDO)</w:t>
            </w:r>
          </w:p>
          <w:p w:rsidR="00962859" w:rsidRPr="00277D7A" w:rsidRDefault="00962859" w:rsidP="0096285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:rsidR="00962859" w:rsidRPr="00277D7A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859" w:rsidRDefault="00962859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Default="00D14632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016C" w:rsidRDefault="0004016C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4016C" w:rsidRDefault="0004016C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14632" w:rsidRPr="00277D7A" w:rsidRDefault="00D14632" w:rsidP="0096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60A57" w:rsidRDefault="00D60A57" w:rsidP="0004016C"/>
    <w:sectPr w:rsidR="00D60A57" w:rsidSect="00F94B4E">
      <w:headerReference w:type="default" r:id="rId8"/>
      <w:footerReference w:type="default" r:id="rId9"/>
      <w:pgSz w:w="11906" w:h="16838"/>
      <w:pgMar w:top="1702" w:right="1701" w:bottom="1417" w:left="170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CB" w:rsidRDefault="00CD4ACB" w:rsidP="00D60A57">
      <w:pPr>
        <w:spacing w:after="0" w:line="240" w:lineRule="auto"/>
      </w:pPr>
      <w:r>
        <w:separator/>
      </w:r>
    </w:p>
  </w:endnote>
  <w:endnote w:type="continuationSeparator" w:id="0">
    <w:p w:rsidR="00CD4ACB" w:rsidRDefault="00CD4ACB" w:rsidP="00D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F" w:rsidRPr="00F40E41" w:rsidRDefault="0075273F" w:rsidP="00C457C8">
    <w:pPr>
      <w:pStyle w:val="Piedepgina"/>
      <w:tabs>
        <w:tab w:val="clear" w:pos="8504"/>
        <w:tab w:val="right" w:pos="9072"/>
      </w:tabs>
      <w:ind w:right="-568"/>
      <w:rPr>
        <w:sz w:val="24"/>
        <w:szCs w:val="24"/>
      </w:rPr>
    </w:pPr>
    <w:r w:rsidRPr="00CF797C">
      <w:rPr>
        <w:sz w:val="18"/>
        <w:szCs w:val="18"/>
      </w:rPr>
      <w:t>Fondo Europeo de Desarrollo Regional</w:t>
    </w:r>
    <w:r w:rsidR="00C457C8">
      <w:rPr>
        <w:sz w:val="18"/>
        <w:szCs w:val="18"/>
      </w:rPr>
      <w:t xml:space="preserve">                                                                                  </w:t>
    </w:r>
    <w:r w:rsidRPr="00CF797C">
      <w:rPr>
        <w:rFonts w:ascii="Calibri" w:hAnsi="Calibri"/>
        <w:b/>
        <w:sz w:val="24"/>
        <w:szCs w:val="24"/>
      </w:rPr>
      <w:t>Una manera de hacer Europa</w:t>
    </w:r>
  </w:p>
  <w:p w:rsidR="00D60A57" w:rsidRDefault="00D60A57" w:rsidP="0075273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CB" w:rsidRDefault="00CD4ACB" w:rsidP="00D60A57">
      <w:pPr>
        <w:spacing w:after="0" w:line="240" w:lineRule="auto"/>
      </w:pPr>
      <w:r>
        <w:separator/>
      </w:r>
    </w:p>
  </w:footnote>
  <w:footnote w:type="continuationSeparator" w:id="0">
    <w:p w:rsidR="00CD4ACB" w:rsidRDefault="00CD4ACB" w:rsidP="00D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3F" w:rsidRDefault="009912F2">
    <w:pPr>
      <w:pStyle w:val="Encabezado"/>
    </w:pPr>
    <w:r w:rsidRPr="009912F2">
      <w:rPr>
        <w:noProof/>
        <w:lang w:val="ca-ES" w:eastAsia="ca-ES"/>
      </w:rPr>
      <w:drawing>
        <wp:inline distT="0" distB="0" distL="0" distR="0">
          <wp:extent cx="5391150" cy="609600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D97"/>
    <w:multiLevelType w:val="hybridMultilevel"/>
    <w:tmpl w:val="4EE86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A8E"/>
    <w:multiLevelType w:val="hybridMultilevel"/>
    <w:tmpl w:val="96FA6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1CF9"/>
    <w:multiLevelType w:val="hybridMultilevel"/>
    <w:tmpl w:val="5E1A99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4"/>
    <w:rsid w:val="00022A49"/>
    <w:rsid w:val="0003351D"/>
    <w:rsid w:val="0004016C"/>
    <w:rsid w:val="00081626"/>
    <w:rsid w:val="00084B81"/>
    <w:rsid w:val="000F548C"/>
    <w:rsid w:val="00192EAE"/>
    <w:rsid w:val="001D2E20"/>
    <w:rsid w:val="001D7E72"/>
    <w:rsid w:val="002018FE"/>
    <w:rsid w:val="00241195"/>
    <w:rsid w:val="00244CE9"/>
    <w:rsid w:val="00244DAE"/>
    <w:rsid w:val="00275F10"/>
    <w:rsid w:val="00277D7A"/>
    <w:rsid w:val="0029604F"/>
    <w:rsid w:val="002A0D7D"/>
    <w:rsid w:val="00335AA7"/>
    <w:rsid w:val="003C3B44"/>
    <w:rsid w:val="003E32A4"/>
    <w:rsid w:val="003F6CAD"/>
    <w:rsid w:val="00406B04"/>
    <w:rsid w:val="00442A89"/>
    <w:rsid w:val="004C7A4D"/>
    <w:rsid w:val="005706EB"/>
    <w:rsid w:val="00587AB9"/>
    <w:rsid w:val="005D7C28"/>
    <w:rsid w:val="005F5C06"/>
    <w:rsid w:val="00615B36"/>
    <w:rsid w:val="006205E0"/>
    <w:rsid w:val="0062758D"/>
    <w:rsid w:val="006D3768"/>
    <w:rsid w:val="006E7185"/>
    <w:rsid w:val="0075273F"/>
    <w:rsid w:val="007816AC"/>
    <w:rsid w:val="00815058"/>
    <w:rsid w:val="008238CD"/>
    <w:rsid w:val="00832DE9"/>
    <w:rsid w:val="008561B2"/>
    <w:rsid w:val="00893111"/>
    <w:rsid w:val="008A6F6B"/>
    <w:rsid w:val="008C5EF9"/>
    <w:rsid w:val="008F2B84"/>
    <w:rsid w:val="00962859"/>
    <w:rsid w:val="009734B9"/>
    <w:rsid w:val="009740BD"/>
    <w:rsid w:val="0097539F"/>
    <w:rsid w:val="009912F2"/>
    <w:rsid w:val="009D6C1E"/>
    <w:rsid w:val="009F1576"/>
    <w:rsid w:val="009F46C9"/>
    <w:rsid w:val="00A210D5"/>
    <w:rsid w:val="00A83A70"/>
    <w:rsid w:val="00A974BE"/>
    <w:rsid w:val="00BD5243"/>
    <w:rsid w:val="00BE0EBC"/>
    <w:rsid w:val="00BE1F7E"/>
    <w:rsid w:val="00BE36FA"/>
    <w:rsid w:val="00C12DE1"/>
    <w:rsid w:val="00C457C8"/>
    <w:rsid w:val="00C76854"/>
    <w:rsid w:val="00C84ACC"/>
    <w:rsid w:val="00C924D5"/>
    <w:rsid w:val="00CD4ACB"/>
    <w:rsid w:val="00D127CA"/>
    <w:rsid w:val="00D14632"/>
    <w:rsid w:val="00D15FBC"/>
    <w:rsid w:val="00D26583"/>
    <w:rsid w:val="00D60A57"/>
    <w:rsid w:val="00E2338D"/>
    <w:rsid w:val="00E25D32"/>
    <w:rsid w:val="00E61CB5"/>
    <w:rsid w:val="00E8063F"/>
    <w:rsid w:val="00EA23E4"/>
    <w:rsid w:val="00EB3BD8"/>
    <w:rsid w:val="00EC6BA2"/>
    <w:rsid w:val="00ED0A8E"/>
    <w:rsid w:val="00F3193C"/>
    <w:rsid w:val="00F62C7A"/>
    <w:rsid w:val="00F776A8"/>
    <w:rsid w:val="00F9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DF79076-D293-4664-BEB8-C2656D9C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23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A2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2">
    <w:name w:val="Light List Accent 2"/>
    <w:basedOn w:val="Tablanormal"/>
    <w:uiPriority w:val="61"/>
    <w:rsid w:val="009740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D2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A57"/>
  </w:style>
  <w:style w:type="paragraph" w:styleId="Piedepgina">
    <w:name w:val="footer"/>
    <w:basedOn w:val="Normal"/>
    <w:link w:val="Piedepgina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A57"/>
  </w:style>
  <w:style w:type="paragraph" w:styleId="Textodeglobo">
    <w:name w:val="Balloon Text"/>
    <w:basedOn w:val="Normal"/>
    <w:link w:val="TextodegloboCar"/>
    <w:uiPriority w:val="99"/>
    <w:semiHidden/>
    <w:unhideWhenUsed/>
    <w:rsid w:val="009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1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31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BAB0-971E-4FAE-9946-EE7C2FC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Loli Hidalgo</cp:lastModifiedBy>
  <cp:revision>2</cp:revision>
  <cp:lastPrinted>2017-05-18T16:39:00Z</cp:lastPrinted>
  <dcterms:created xsi:type="dcterms:W3CDTF">2020-07-06T12:01:00Z</dcterms:created>
  <dcterms:modified xsi:type="dcterms:W3CDTF">2020-07-06T12:01:00Z</dcterms:modified>
</cp:coreProperties>
</file>