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3D0F" w14:textId="294862E9" w:rsidR="00173B12" w:rsidRDefault="000709D4">
      <w:pPr>
        <w:pStyle w:val="Ttulo1"/>
      </w:pPr>
      <w:bookmarkStart w:id="0" w:name="_heading=h.gjdgxs" w:colFirst="0" w:colLast="0"/>
      <w:bookmarkEnd w:id="0"/>
      <w:r>
        <w:t>Annex II. Declaració sobre submissió als jutjats i tribunals espanyols</w:t>
      </w:r>
      <w:r w:rsidR="0027483F">
        <w:t xml:space="preserve"> Exp.266-2023</w:t>
      </w:r>
    </w:p>
    <w:p w14:paraId="050A3D10" w14:textId="558C1B91" w:rsidR="00173B12" w:rsidRDefault="000709D4">
      <w:r>
        <w:t>El/la senyor/a ............................................................................., en nom propi o com a</w:t>
      </w:r>
      <w:r>
        <w:rPr>
          <w:b/>
        </w:rPr>
        <w:t xml:space="preserve"> </w:t>
      </w:r>
      <w:r>
        <w:t>............................................................................. (senyaleu les vostres facultats de representació: per exemple, administrador/a únic/a, apoderat/da,...), de l’empresa ..................................................................., assabentat de les condicions i requisits que s’exigeixen per a l’adjudicació</w:t>
      </w:r>
      <w:r w:rsidR="00A37D81">
        <w:t xml:space="preserve"> p</w:t>
      </w:r>
      <w:r>
        <w:t xml:space="preserve">er procediment obert de la licitació </w:t>
      </w:r>
      <w:r w:rsidR="00C56E1F">
        <w:t>S</w:t>
      </w:r>
      <w:r>
        <w:t xml:space="preserve">ubministrament d’energia </w:t>
      </w:r>
      <w:r w:rsidR="000A0DCC">
        <w:t xml:space="preserve">elèctrica </w:t>
      </w:r>
      <w:r>
        <w:t xml:space="preserve">per a les entitats que participen en el grup de compra </w:t>
      </w:r>
      <w:r w:rsidR="00C56E1F">
        <w:t>de la Cambra Oficial de Comerç. Indústria</w:t>
      </w:r>
      <w:r w:rsidR="00F86153">
        <w:t xml:space="preserve">, Serveis i Navegació de Barcelona </w:t>
      </w:r>
      <w:r>
        <w:t xml:space="preserve">(Exp. </w:t>
      </w:r>
      <w:r w:rsidR="00F86153">
        <w:t>266-2023)</w:t>
      </w:r>
      <w:r w:rsidR="000A0DCC">
        <w:t>,</w:t>
      </w:r>
    </w:p>
    <w:p w14:paraId="050A3D11" w14:textId="77777777" w:rsidR="00173B12" w:rsidRDefault="000709D4">
      <w:r>
        <w:rPr>
          <w:b/>
        </w:rPr>
        <w:t>DECLARO</w:t>
      </w:r>
      <w:r>
        <w:t xml:space="preserve"> que accepto la submissió a la jurisdicció del jutjats i tribunals espanyols de qualsevol ordre, per a totes les incidències que de manera directa o indirecta puguin sorgir del contracte, amb renúncia, si s’escau, al fur jurisdiccional estranger que pogués correspondre al licitador.</w:t>
      </w:r>
    </w:p>
    <w:p w14:paraId="050A3D12" w14:textId="77777777" w:rsidR="00173B12" w:rsidRDefault="00173B12"/>
    <w:p w14:paraId="050A3D14" w14:textId="624157EE" w:rsidR="00173B12" w:rsidRDefault="000709D4">
      <w:r>
        <w:t xml:space="preserve">I perquè consti, signo la present declaració, a …………, ......... de ……….. de </w:t>
      </w:r>
      <w:r w:rsidR="000A0DCC">
        <w:t>2023.</w:t>
      </w:r>
    </w:p>
    <w:p w14:paraId="050A3D15" w14:textId="77777777" w:rsidR="00173B12" w:rsidRDefault="00173B12"/>
    <w:sectPr w:rsidR="00173B12">
      <w:headerReference w:type="default" r:id="rId10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3D18" w14:textId="77777777" w:rsidR="001741CD" w:rsidRDefault="000709D4">
      <w:pPr>
        <w:spacing w:after="0" w:line="240" w:lineRule="auto"/>
      </w:pPr>
      <w:r>
        <w:separator/>
      </w:r>
    </w:p>
  </w:endnote>
  <w:endnote w:type="continuationSeparator" w:id="0">
    <w:p w14:paraId="050A3D19" w14:textId="77777777" w:rsidR="001741CD" w:rsidRDefault="000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3D16" w14:textId="77777777" w:rsidR="001741CD" w:rsidRDefault="000709D4">
      <w:pPr>
        <w:spacing w:after="0" w:line="240" w:lineRule="auto"/>
      </w:pPr>
      <w:r>
        <w:separator/>
      </w:r>
    </w:p>
  </w:footnote>
  <w:footnote w:type="continuationSeparator" w:id="0">
    <w:p w14:paraId="050A3D17" w14:textId="77777777" w:rsidR="001741CD" w:rsidRDefault="0007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3D1A" w14:textId="56E5852A" w:rsidR="00173B12" w:rsidRDefault="00253C12" w:rsidP="00253C12">
    <w:pPr>
      <w:pStyle w:val="Encabezado"/>
      <w:rPr>
        <w:color w:val="000000"/>
      </w:rPr>
    </w:pPr>
    <w:r>
      <w:rPr>
        <w:noProof/>
      </w:rPr>
      <w:drawing>
        <wp:inline distT="0" distB="0" distL="0" distR="0" wp14:anchorId="7AE49F9A" wp14:editId="2FCBBF06">
          <wp:extent cx="2068195" cy="506095"/>
          <wp:effectExtent l="0" t="0" r="8255" b="8255"/>
          <wp:docPr id="41" name="Imagen 4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2"/>
    <w:rsid w:val="000709D4"/>
    <w:rsid w:val="000A0DCC"/>
    <w:rsid w:val="00173B12"/>
    <w:rsid w:val="001741CD"/>
    <w:rsid w:val="00253C12"/>
    <w:rsid w:val="0027483F"/>
    <w:rsid w:val="00A37D81"/>
    <w:rsid w:val="00C56E1F"/>
    <w:rsid w:val="00F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3D0F"/>
  <w15:docId w15:val="{BFA30789-AAEC-40EC-862E-DBB92B8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ca-ES" w:eastAsia="ca-ES" w:bidi="ar-SA"/>
      </w:rPr>
    </w:rPrDefault>
    <w:pPrDefault>
      <w:pPr>
        <w:spacing w:after="30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55"/>
    <w:pPr>
      <w:spacing w:line="300" w:lineRule="exact"/>
    </w:pPr>
  </w:style>
  <w:style w:type="paragraph" w:styleId="Ttulo1">
    <w:name w:val="heading 1"/>
    <w:next w:val="Normal"/>
    <w:link w:val="Ttulo1Car"/>
    <w:uiPriority w:val="9"/>
    <w:qFormat/>
    <w:rsid w:val="00961255"/>
    <w:pPr>
      <w:keepNext/>
      <w:keepLines/>
      <w:pBdr>
        <w:bottom w:val="single" w:sz="4" w:space="9" w:color="2A7886"/>
      </w:pBdr>
      <w:spacing w:before="600" w:line="276" w:lineRule="auto"/>
      <w:outlineLvl w:val="0"/>
    </w:pPr>
    <w:rPr>
      <w:rFonts w:ascii="Arial" w:eastAsiaTheme="majorEastAsia" w:hAnsi="Arial" w:cstheme="majorBidi"/>
      <w:b/>
      <w:bCs/>
      <w:color w:val="2A7886"/>
      <w:sz w:val="32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961255"/>
    <w:rPr>
      <w:rFonts w:ascii="Arial" w:eastAsiaTheme="majorEastAsia" w:hAnsi="Arial" w:cstheme="majorBidi"/>
      <w:b/>
      <w:bCs/>
      <w:color w:val="2A7886"/>
      <w:sz w:val="32"/>
      <w:szCs w:val="28"/>
      <w:lang w:val="ca-ES"/>
    </w:rPr>
  </w:style>
  <w:style w:type="character" w:styleId="Refdecomentario">
    <w:name w:val="annotation reference"/>
    <w:uiPriority w:val="99"/>
    <w:unhideWhenUsed/>
    <w:rsid w:val="00961255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uiPriority w:val="99"/>
    <w:unhideWhenUsed/>
    <w:rsid w:val="00961255"/>
    <w:pPr>
      <w:widowControl w:val="0"/>
      <w:tabs>
        <w:tab w:val="left" w:pos="709"/>
      </w:tabs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uiPriority w:val="99"/>
    <w:rsid w:val="00961255"/>
    <w:rPr>
      <w:rFonts w:ascii="Garamond" w:eastAsia="Calibri" w:hAnsi="Garamond" w:cs="Times New Roman"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B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92E"/>
    <w:rPr>
      <w:rFonts w:ascii="Garamond" w:hAnsi="Garamond"/>
      <w:sz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B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92E"/>
    <w:rPr>
      <w:rFonts w:ascii="Garamond" w:hAnsi="Garamond"/>
      <w:sz w:val="24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8mGgZfN/IrU8pg1XMlOUA7o2g==">AMUW2mX41mbWHmfjxf9FMHpsoTriVKOONKKAukAMUU2SqpAT7WbLW1L4LKpZDnoK3uZjNTtfmT6Vg+QYuEhE0e+SUQcG8QzVTo9/JeMMegbmtNP0d3vHXtq9eNvcZ2jYh5WmenUo40JI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DD4BF4EB04354093788B60420C6F31" ma:contentTypeVersion="15" ma:contentTypeDescription="Crear nuevo documento." ma:contentTypeScope="" ma:versionID="9a7be5439ebd7beb00d5f013e242fe25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50f30fa105a1eab1e30a12d4f809e17b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CF6F5F7-C647-46C9-AE92-C6D892A1F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4A502-C247-47F5-8732-EE53B1EFC83F}"/>
</file>

<file path=customXml/itemProps4.xml><?xml version="1.0" encoding="utf-8"?>
<ds:datastoreItem xmlns:ds="http://schemas.openxmlformats.org/officeDocument/2006/customXml" ds:itemID="{B2FC6002-D36B-4F78-9F7A-99AEB543A1C6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NOVACELONA S.L</dc:creator>
  <cp:lastModifiedBy>Loli Hidalgo</cp:lastModifiedBy>
  <cp:revision>8</cp:revision>
  <dcterms:created xsi:type="dcterms:W3CDTF">2023-01-31T19:05:00Z</dcterms:created>
  <dcterms:modified xsi:type="dcterms:W3CDTF">2023-02-01T13:39:00Z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