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33789" w14:textId="115FAD41" w:rsidR="00A2083A" w:rsidRDefault="00A2083A" w:rsidP="0086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036B8">
        <w:rPr>
          <w:rFonts w:ascii="Tahoma" w:hAnsi="Tahoma" w:cs="Tahoma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65A7651" wp14:editId="07A54DBC">
            <wp:simplePos x="0" y="0"/>
            <wp:positionH relativeFrom="column">
              <wp:posOffset>-285750</wp:posOffset>
            </wp:positionH>
            <wp:positionV relativeFrom="paragraph">
              <wp:posOffset>-735965</wp:posOffset>
            </wp:positionV>
            <wp:extent cx="11906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D6557" w14:textId="77777777" w:rsidR="00A2083A" w:rsidRDefault="00A2083A" w:rsidP="0086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6EA4993" w14:textId="6F642EEA" w:rsidR="00B15EC1" w:rsidRDefault="00B15EC1" w:rsidP="0086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  <w:r w:rsidR="00DF5F0F">
        <w:rPr>
          <w:rFonts w:ascii="Arial" w:hAnsi="Arial" w:cs="Arial"/>
          <w:b/>
          <w:bCs/>
          <w:color w:val="000000"/>
        </w:rPr>
        <w:t>V</w:t>
      </w:r>
    </w:p>
    <w:p w14:paraId="6DC68801" w14:textId="7233C443" w:rsidR="00866742" w:rsidRDefault="00866742" w:rsidP="006739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CF6D7F6" w14:textId="6F28B938" w:rsidR="00866742" w:rsidRPr="007A60F3" w:rsidRDefault="00866742" w:rsidP="0086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A60F3">
        <w:rPr>
          <w:rFonts w:ascii="Arial" w:hAnsi="Arial" w:cs="Arial"/>
          <w:b/>
          <w:bCs/>
          <w:color w:val="000000"/>
        </w:rPr>
        <w:t>PROPOSTA ECONÒMICA</w:t>
      </w:r>
      <w:r>
        <w:rPr>
          <w:rFonts w:ascii="Arial" w:hAnsi="Arial" w:cs="Arial"/>
          <w:b/>
          <w:bCs/>
          <w:color w:val="000000"/>
        </w:rPr>
        <w:t xml:space="preserve"> (</w:t>
      </w:r>
      <w:r w:rsidRPr="00077CC8">
        <w:rPr>
          <w:rFonts w:ascii="Arial" w:hAnsi="Arial" w:cs="Arial"/>
          <w:b/>
          <w:bCs/>
          <w:color w:val="000000"/>
          <w:u w:val="single"/>
        </w:rPr>
        <w:t xml:space="preserve">SOBRE </w:t>
      </w:r>
      <w:r>
        <w:rPr>
          <w:rFonts w:ascii="Arial" w:hAnsi="Arial" w:cs="Arial"/>
          <w:b/>
          <w:bCs/>
          <w:color w:val="000000"/>
          <w:u w:val="single"/>
        </w:rPr>
        <w:t>3</w:t>
      </w:r>
      <w:r>
        <w:rPr>
          <w:rFonts w:ascii="Arial" w:hAnsi="Arial" w:cs="Arial"/>
          <w:b/>
          <w:bCs/>
          <w:color w:val="000000"/>
        </w:rPr>
        <w:t>)</w:t>
      </w:r>
    </w:p>
    <w:p w14:paraId="34C7DFC5" w14:textId="096B1F7D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E060FB" w14:textId="2A09516D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F563EA" w14:textId="779B06C5" w:rsidR="00866742" w:rsidRPr="00DD46FA" w:rsidRDefault="00866742" w:rsidP="005D7FDC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D7FDC">
        <w:rPr>
          <w:rFonts w:ascii="Arial" w:hAnsi="Arial" w:cs="Arial"/>
          <w:b/>
          <w:bCs/>
          <w:color w:val="000000"/>
        </w:rPr>
        <w:t>OFERTA AVALUABLE MITJANÇANT L’APLICACIÓ DE CRITERIS AUTOMÀTICS O FÓRMULES MATEMÀ</w:t>
      </w:r>
      <w:r w:rsidRPr="00DD46FA">
        <w:rPr>
          <w:rFonts w:ascii="Arial" w:hAnsi="Arial" w:cs="Arial"/>
          <w:b/>
          <w:bCs/>
          <w:color w:val="000000"/>
        </w:rPr>
        <w:t xml:space="preserve">TIQUES (fins a </w:t>
      </w:r>
      <w:r w:rsidR="00DF5F0F" w:rsidRPr="00DD46FA">
        <w:rPr>
          <w:rFonts w:ascii="Arial" w:hAnsi="Arial" w:cs="Arial"/>
          <w:b/>
          <w:bCs/>
          <w:color w:val="000000"/>
        </w:rPr>
        <w:t>6</w:t>
      </w:r>
      <w:r w:rsidRPr="00DD46FA">
        <w:rPr>
          <w:rFonts w:ascii="Arial" w:hAnsi="Arial" w:cs="Arial"/>
          <w:b/>
          <w:bCs/>
          <w:color w:val="000000"/>
        </w:rPr>
        <w:t>0 punts):</w:t>
      </w:r>
    </w:p>
    <w:p w14:paraId="68AB778E" w14:textId="77777777" w:rsidR="00866742" w:rsidRPr="00C8765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BF7C8E2" w14:textId="77777777" w:rsidR="00866742" w:rsidRPr="00C87652" w:rsidRDefault="00866742" w:rsidP="0086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21D811D3" w14:textId="77777777" w:rsidR="00DF5F0F" w:rsidRDefault="00866742" w:rsidP="005D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7652">
        <w:rPr>
          <w:rFonts w:ascii="Arial" w:hAnsi="Arial" w:cs="Arial"/>
          <w:color w:val="000000"/>
        </w:rPr>
        <w:t>Fórmula de càlcul de la puntuació:</w:t>
      </w:r>
      <w:r>
        <w:rPr>
          <w:rFonts w:ascii="Arial" w:hAnsi="Arial" w:cs="Arial"/>
          <w:color w:val="000000"/>
        </w:rPr>
        <w:t xml:space="preserve"> </w:t>
      </w:r>
    </w:p>
    <w:p w14:paraId="7B271902" w14:textId="77777777" w:rsidR="00DF5F0F" w:rsidRDefault="00DF5F0F" w:rsidP="00DF5F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p w14:paraId="56E77CE7" w14:textId="6C61CFD6" w:rsidR="00866742" w:rsidRPr="005D7FDC" w:rsidRDefault="00DF5F0F" w:rsidP="005D7FD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7FDC">
        <w:rPr>
          <w:rFonts w:ascii="Arial" w:hAnsi="Arial" w:cs="Arial"/>
        </w:rPr>
        <w:t>L</w:t>
      </w:r>
      <w:r w:rsidR="00866742" w:rsidRPr="005D7FDC">
        <w:rPr>
          <w:rFonts w:ascii="Arial" w:hAnsi="Arial" w:cs="Arial"/>
        </w:rPr>
        <w:t xml:space="preserve">a prevista </w:t>
      </w:r>
      <w:r w:rsidR="00866742" w:rsidRPr="005D7FDC">
        <w:rPr>
          <w:rFonts w:ascii="Arial" w:hAnsi="Arial" w:cs="Arial"/>
          <w:b/>
        </w:rPr>
        <w:t>a l’apartat G del quadre de característiques.</w:t>
      </w:r>
    </w:p>
    <w:p w14:paraId="067981A0" w14:textId="77777777" w:rsidR="005D7FDC" w:rsidRDefault="005D7FDC" w:rsidP="005D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272641" w14:textId="77777777" w:rsidR="005D7FDC" w:rsidRDefault="005D7FDC" w:rsidP="005D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102F50" w14:textId="4AD846F6" w:rsidR="00DF5F0F" w:rsidRDefault="00866742" w:rsidP="005D7F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7652">
        <w:rPr>
          <w:rFonts w:ascii="Arial" w:hAnsi="Arial" w:cs="Arial"/>
          <w:color w:val="000000"/>
        </w:rPr>
        <w:t>Criteris per a apreciar la presumpció d’oferta anormal o desproporcionada:</w:t>
      </w:r>
      <w:r w:rsidRPr="003B7E8E">
        <w:rPr>
          <w:rFonts w:ascii="Arial" w:hAnsi="Arial" w:cs="Arial"/>
        </w:rPr>
        <w:t xml:space="preserve"> </w:t>
      </w:r>
    </w:p>
    <w:p w14:paraId="6728B917" w14:textId="77777777" w:rsidR="00DF5F0F" w:rsidRDefault="00DF5F0F" w:rsidP="00DF5F0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14:paraId="7313EBD8" w14:textId="4C8829B0" w:rsidR="00866742" w:rsidRPr="005D7FDC" w:rsidRDefault="00DF5F0F" w:rsidP="005D7FD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7FDC">
        <w:rPr>
          <w:rFonts w:ascii="Arial" w:hAnsi="Arial" w:cs="Arial"/>
        </w:rPr>
        <w:t>Els</w:t>
      </w:r>
      <w:r w:rsidR="00866742" w:rsidRPr="005D7FDC">
        <w:rPr>
          <w:rFonts w:ascii="Arial" w:hAnsi="Arial" w:cs="Arial"/>
        </w:rPr>
        <w:t xml:space="preserve"> previst</w:t>
      </w:r>
      <w:r w:rsidRPr="005D7FDC">
        <w:rPr>
          <w:rFonts w:ascii="Arial" w:hAnsi="Arial" w:cs="Arial"/>
        </w:rPr>
        <w:t>os</w:t>
      </w:r>
      <w:r w:rsidR="00866742" w:rsidRPr="005D7FDC">
        <w:rPr>
          <w:rFonts w:ascii="Arial" w:hAnsi="Arial" w:cs="Arial"/>
        </w:rPr>
        <w:t xml:space="preserve"> </w:t>
      </w:r>
      <w:r w:rsidR="00866742" w:rsidRPr="005D7FDC">
        <w:rPr>
          <w:rFonts w:ascii="Arial" w:hAnsi="Arial" w:cs="Arial"/>
          <w:b/>
        </w:rPr>
        <w:t>a l’apartat J del quadre de característiques.</w:t>
      </w:r>
      <w:r w:rsidR="00866742" w:rsidRPr="005D7FDC">
        <w:rPr>
          <w:rFonts w:ascii="Arial" w:hAnsi="Arial" w:cs="Arial"/>
          <w:color w:val="000000"/>
        </w:rPr>
        <w:t xml:space="preserve"> </w:t>
      </w:r>
    </w:p>
    <w:p w14:paraId="577D44DC" w14:textId="5C30053F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462864" w14:textId="79E4087F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26F4E9" w14:textId="639801AB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84D83C" w14:textId="4A88F1DA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B314D0" w14:textId="0D364C49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193FFE" w14:textId="6FA6187B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0626E3" w14:textId="5E0CBFEC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2BB33A" w14:textId="42062B2E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B36E1D" w14:textId="0FDC8B2C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D3CEA9" w14:textId="726FEB42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A12FB2" w14:textId="637E70AB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B53D86" w14:textId="2F7FFEC3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5D4C17" w14:textId="269D44F0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6A77D6" w14:textId="2682E8CB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297D41" w14:textId="5C3FE353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00D9B8" w14:textId="28B0D37A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ADAFD6" w14:textId="26C34CF1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6B8D52" w14:textId="64B3DC21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10BA86" w14:textId="6C69D639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4C41DE" w14:textId="6438F514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1EECFC" w14:textId="1EB430D5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C21A8C" w14:textId="42B7DBE9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7C610C" w14:textId="02599CDF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E3CB50" w14:textId="6150311B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78C501" w14:textId="6C4E0C76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40FEEF" w14:textId="00DDCD12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10D0C7" w14:textId="73C8492A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ABC658" w14:textId="22C951E1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56EEEB" w14:textId="0604FDAD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848D00" w14:textId="36A30443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E74D04" w14:textId="79367267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CFDDF8" w14:textId="010669BE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13571E" w14:textId="7D88FBCE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B30FFBB" w14:textId="4D43D91A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EC9B8E" w14:textId="1CA43284" w:rsidR="0086674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57E4BC" w14:textId="77777777" w:rsidR="005D7FDC" w:rsidRDefault="005D7FD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FEB6FA6" w14:textId="1B7695A7" w:rsidR="00866742" w:rsidRDefault="00DF5F0F" w:rsidP="0086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F5F0F">
        <w:rPr>
          <w:rFonts w:ascii="Arial" w:hAnsi="Arial" w:cs="Arial"/>
          <w:b/>
          <w:bCs/>
          <w:color w:val="000000"/>
        </w:rPr>
        <w:lastRenderedPageBreak/>
        <w:t>ANNEX I</w:t>
      </w:r>
      <w:r>
        <w:rPr>
          <w:rFonts w:ascii="Arial" w:hAnsi="Arial" w:cs="Arial"/>
          <w:b/>
          <w:bCs/>
          <w:color w:val="000000"/>
        </w:rPr>
        <w:t>V</w:t>
      </w:r>
    </w:p>
    <w:p w14:paraId="16271D2E" w14:textId="77777777" w:rsidR="00866742" w:rsidRPr="00C87652" w:rsidRDefault="00866742" w:rsidP="008667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973A6F" w14:textId="0127B62A" w:rsidR="00866742" w:rsidRPr="005D7FDC" w:rsidRDefault="00866742" w:rsidP="005D7FDC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5D7FDC">
        <w:rPr>
          <w:rFonts w:ascii="Arial" w:hAnsi="Arial" w:cs="Arial"/>
          <w:b/>
          <w:bCs/>
          <w:color w:val="000000"/>
          <w:lang w:val="es-ES"/>
        </w:rPr>
        <w:t xml:space="preserve">MODEL DE </w:t>
      </w:r>
      <w:r w:rsidR="005D7FDC">
        <w:rPr>
          <w:rFonts w:ascii="Arial" w:hAnsi="Arial" w:cs="Arial"/>
          <w:b/>
          <w:bCs/>
          <w:color w:val="000000"/>
          <w:lang w:val="es-ES"/>
        </w:rPr>
        <w:t>PROPOSTA ECONÒMICA</w:t>
      </w:r>
    </w:p>
    <w:p w14:paraId="45A9B487" w14:textId="77777777" w:rsidR="00866742" w:rsidRPr="007A6AEC" w:rsidRDefault="00866742" w:rsidP="00866742">
      <w:pPr>
        <w:spacing w:after="120"/>
        <w:jc w:val="both"/>
        <w:rPr>
          <w:rFonts w:ascii="Arial" w:hAnsi="Arial" w:cs="Arial"/>
        </w:rPr>
      </w:pPr>
    </w:p>
    <w:p w14:paraId="2616D5BE" w14:textId="278B8242" w:rsidR="00866742" w:rsidRPr="005935A8" w:rsidRDefault="00866742" w:rsidP="005935A8">
      <w:pPr>
        <w:spacing w:after="120"/>
        <w:jc w:val="both"/>
        <w:rPr>
          <w:rFonts w:ascii="Arial" w:hAnsi="Arial" w:cs="Arial"/>
          <w:color w:val="000000" w:themeColor="text1"/>
        </w:rPr>
      </w:pPr>
      <w:r w:rsidRPr="00866742">
        <w:rPr>
          <w:rFonts w:ascii="Arial" w:hAnsi="Arial" w:cs="Arial"/>
          <w:color w:val="000000" w:themeColor="text1"/>
        </w:rPr>
        <w:t xml:space="preserve">Qui </w:t>
      </w:r>
      <w:proofErr w:type="spellStart"/>
      <w:r w:rsidRPr="00866742">
        <w:rPr>
          <w:rFonts w:ascii="Arial" w:hAnsi="Arial" w:cs="Arial"/>
          <w:color w:val="000000" w:themeColor="text1"/>
        </w:rPr>
        <w:t>sotasigna</w:t>
      </w:r>
      <w:proofErr w:type="spellEnd"/>
      <w:r w:rsidRPr="00866742">
        <w:rPr>
          <w:rFonts w:ascii="Arial" w:hAnsi="Arial" w:cs="Arial"/>
          <w:color w:val="000000" w:themeColor="text1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</w:t>
      </w:r>
      <w:r w:rsidR="00893033">
        <w:rPr>
          <w:rFonts w:ascii="Arial" w:hAnsi="Arial" w:cs="Arial"/>
          <w:color w:val="000000" w:themeColor="text1"/>
        </w:rPr>
        <w:t>.....................</w:t>
      </w:r>
      <w:r w:rsidRPr="00866742">
        <w:rPr>
          <w:rFonts w:ascii="Arial" w:hAnsi="Arial" w:cs="Arial"/>
          <w:color w:val="000000" w:themeColor="text1"/>
        </w:rPr>
        <w:t xml:space="preserve"> i als efectes de participar en la licitació per a la </w:t>
      </w:r>
      <w:r w:rsidRPr="00866742">
        <w:rPr>
          <w:rFonts w:ascii="Arial" w:hAnsi="Arial" w:cs="Arial"/>
          <w:b/>
          <w:color w:val="000000" w:themeColor="text1"/>
        </w:rPr>
        <w:t>CONTRACTACIÓ DELS SERVEIS DE MANTENIMENT DE LES INSTAL·LACIONS DELS EDIFICIS DE LA CAMBRA OFICIAL DE COMERÇ, INDÚSTRIA, SERVEIS I NAVEGACIÓ DE BARCELONA, expedient número 195/2020</w:t>
      </w:r>
      <w:r w:rsidRPr="00866742">
        <w:rPr>
          <w:rFonts w:ascii="Arial" w:hAnsi="Arial" w:cs="Arial"/>
          <w:color w:val="000000" w:themeColor="text1"/>
        </w:rPr>
        <w:t xml:space="preserve">, </w:t>
      </w:r>
    </w:p>
    <w:p w14:paraId="1FE10F1B" w14:textId="7A77BD17" w:rsidR="005D7FDC" w:rsidRPr="00152F23" w:rsidRDefault="00866742" w:rsidP="0086674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EXPOSA:</w:t>
      </w:r>
    </w:p>
    <w:p w14:paraId="472F521E" w14:textId="20914F68" w:rsidR="00866742" w:rsidRPr="00866742" w:rsidRDefault="00866742" w:rsidP="00866742">
      <w:pPr>
        <w:ind w:left="709"/>
        <w:jc w:val="both"/>
        <w:rPr>
          <w:rFonts w:ascii="Arial" w:hAnsi="Arial" w:cs="Arial"/>
          <w:color w:val="000000" w:themeColor="text1"/>
        </w:rPr>
      </w:pPr>
      <w:r w:rsidRPr="009D136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Q</w:t>
      </w:r>
      <w:r w:rsidRPr="009D1365">
        <w:rPr>
          <w:rFonts w:ascii="Arial" w:hAnsi="Arial" w:cs="Arial"/>
        </w:rPr>
        <w:t>ue</w:t>
      </w:r>
      <w:r>
        <w:rPr>
          <w:rFonts w:ascii="Arial" w:hAnsi="Arial" w:cs="Arial"/>
        </w:rPr>
        <w:t xml:space="preserve"> </w:t>
      </w:r>
      <w:r w:rsidRPr="00866742">
        <w:rPr>
          <w:rFonts w:ascii="Arial" w:hAnsi="Arial" w:cs="Arial"/>
          <w:color w:val="000000" w:themeColor="text1"/>
        </w:rPr>
        <w:t xml:space="preserve">he tingut en compte en l’elaboració de la oferta el Plec de Clàusules Particulars, </w:t>
      </w:r>
      <w:r w:rsidR="00A26B90">
        <w:rPr>
          <w:rFonts w:ascii="Arial" w:hAnsi="Arial" w:cs="Arial"/>
          <w:color w:val="000000" w:themeColor="text1"/>
        </w:rPr>
        <w:t xml:space="preserve">el Quadre de Característiques, </w:t>
      </w:r>
      <w:r w:rsidRPr="00866742">
        <w:rPr>
          <w:rFonts w:ascii="Arial" w:hAnsi="Arial" w:cs="Arial"/>
          <w:color w:val="000000" w:themeColor="text1"/>
        </w:rPr>
        <w:t>el Plec de Prescripcions Tècniques i els Annexes adjunts a aquesta licitació.</w:t>
      </w:r>
      <w:r w:rsidR="005D7FDC">
        <w:rPr>
          <w:rFonts w:ascii="Arial" w:hAnsi="Arial" w:cs="Arial"/>
          <w:color w:val="000000" w:themeColor="text1"/>
        </w:rPr>
        <w:t xml:space="preserve"> </w:t>
      </w:r>
    </w:p>
    <w:p w14:paraId="60BA837E" w14:textId="7B3C4101" w:rsidR="00207491" w:rsidRPr="00866742" w:rsidRDefault="00866742" w:rsidP="005935A8">
      <w:pPr>
        <w:ind w:left="709"/>
        <w:jc w:val="both"/>
        <w:rPr>
          <w:rFonts w:ascii="Arial" w:eastAsia="Times New Roman" w:hAnsi="Arial" w:cs="Arial"/>
          <w:color w:val="000000" w:themeColor="text1"/>
          <w:u w:color="000000"/>
        </w:rPr>
      </w:pPr>
      <w:r w:rsidRPr="00866742">
        <w:rPr>
          <w:rFonts w:ascii="Arial" w:hAnsi="Arial" w:cs="Arial"/>
          <w:color w:val="000000" w:themeColor="text1"/>
        </w:rPr>
        <w:t>- Que els i</w:t>
      </w:r>
      <w:r w:rsidRPr="00866742">
        <w:rPr>
          <w:rFonts w:ascii="Arial" w:eastAsia="Times New Roman" w:hAnsi="Arial" w:cs="Arial"/>
          <w:color w:val="000000" w:themeColor="text1"/>
          <w:u w:color="000000"/>
        </w:rPr>
        <w:t xml:space="preserve">mports </w:t>
      </w:r>
      <w:r w:rsidR="00A26B90">
        <w:rPr>
          <w:rFonts w:ascii="Arial" w:eastAsia="Times New Roman" w:hAnsi="Arial" w:cs="Arial"/>
          <w:color w:val="000000" w:themeColor="text1"/>
          <w:u w:color="000000"/>
        </w:rPr>
        <w:t xml:space="preserve">mensuals, </w:t>
      </w:r>
      <w:r w:rsidRPr="00866742">
        <w:rPr>
          <w:rFonts w:ascii="Arial" w:eastAsia="Times New Roman" w:hAnsi="Arial" w:cs="Arial"/>
          <w:color w:val="000000" w:themeColor="text1"/>
          <w:u w:color="000000"/>
        </w:rPr>
        <w:t xml:space="preserve">anuals </w:t>
      </w:r>
      <w:r w:rsidR="00A26B90">
        <w:rPr>
          <w:rFonts w:ascii="Arial" w:eastAsia="Times New Roman" w:hAnsi="Arial" w:cs="Arial"/>
          <w:color w:val="000000" w:themeColor="text1"/>
          <w:u w:color="000000"/>
        </w:rPr>
        <w:t>i total</w:t>
      </w:r>
      <w:r w:rsidR="00F25FDE">
        <w:rPr>
          <w:rFonts w:ascii="Arial" w:eastAsia="Times New Roman" w:hAnsi="Arial" w:cs="Arial"/>
          <w:color w:val="000000" w:themeColor="text1"/>
          <w:u w:color="000000"/>
        </w:rPr>
        <w:t>s</w:t>
      </w:r>
      <w:r w:rsidR="00A26B90">
        <w:rPr>
          <w:rFonts w:ascii="Arial" w:eastAsia="Times New Roman" w:hAnsi="Arial" w:cs="Arial"/>
          <w:color w:val="000000" w:themeColor="text1"/>
          <w:u w:color="000000"/>
        </w:rPr>
        <w:t xml:space="preserve"> </w:t>
      </w:r>
      <w:proofErr w:type="spellStart"/>
      <w:r w:rsidRPr="00866742">
        <w:rPr>
          <w:rFonts w:ascii="Arial" w:eastAsia="Times New Roman" w:hAnsi="Arial" w:cs="Arial"/>
          <w:color w:val="000000" w:themeColor="text1"/>
          <w:u w:color="000000"/>
        </w:rPr>
        <w:t>ofertats</w:t>
      </w:r>
      <w:proofErr w:type="spellEnd"/>
      <w:r w:rsidRPr="00866742">
        <w:rPr>
          <w:rFonts w:ascii="Arial" w:eastAsia="Times New Roman" w:hAnsi="Arial" w:cs="Arial"/>
          <w:color w:val="000000" w:themeColor="text1"/>
          <w:u w:color="000000"/>
        </w:rPr>
        <w:t xml:space="preserve"> per edifici</w:t>
      </w:r>
      <w:r w:rsidR="00A26B90">
        <w:rPr>
          <w:rFonts w:ascii="Arial" w:eastAsia="Times New Roman" w:hAnsi="Arial" w:cs="Arial"/>
          <w:color w:val="000000" w:themeColor="text1"/>
          <w:u w:color="000000"/>
        </w:rPr>
        <w:t xml:space="preserve"> o seu i tipus de manteniment (</w:t>
      </w:r>
      <w:r w:rsidRPr="00866742">
        <w:rPr>
          <w:rFonts w:ascii="Arial" w:eastAsia="Times New Roman" w:hAnsi="Arial" w:cs="Arial"/>
          <w:color w:val="000000" w:themeColor="text1"/>
          <w:u w:color="000000"/>
        </w:rPr>
        <w:t>IVA no inclòs) són:</w:t>
      </w:r>
    </w:p>
    <w:tbl>
      <w:tblPr>
        <w:tblW w:w="7797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410"/>
        <w:gridCol w:w="1418"/>
        <w:gridCol w:w="1134"/>
        <w:gridCol w:w="1276"/>
      </w:tblGrid>
      <w:tr w:rsidR="00DD46FA" w:rsidRPr="00866742" w14:paraId="050A800A" w14:textId="77777777" w:rsidTr="00DD46FA">
        <w:trPr>
          <w:trHeight w:val="5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ECFCF" w14:textId="0FDE81EE" w:rsidR="00DD46FA" w:rsidRPr="00866742" w:rsidRDefault="00DD46FA" w:rsidP="005D7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SEU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7067F" w14:textId="77777777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ABAST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12F39" w14:textId="4147B5FD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FREQÜÈNCIA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D209" w14:textId="5C7AD1BB" w:rsidR="00DD46FA" w:rsidRPr="00866742" w:rsidRDefault="00DD46FA" w:rsidP="00DD4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PREU MENSUAL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D6591" w14:textId="45D2ED56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PREU </w:t>
            </w:r>
          </w:p>
          <w:p w14:paraId="05AE2693" w14:textId="77777777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ANUAL</w:t>
            </w:r>
          </w:p>
        </w:tc>
      </w:tr>
      <w:tr w:rsidR="00DD46FA" w:rsidRPr="00866742" w14:paraId="7855E636" w14:textId="77777777" w:rsidTr="00DD46F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C3534E" w14:textId="77777777" w:rsidR="00DD46FA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DIAGONAL</w:t>
            </w:r>
          </w:p>
          <w:p w14:paraId="74E75299" w14:textId="1C17BD3B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58BAB4" w14:textId="661F24A2" w:rsidR="00DD46FA" w:rsidRPr="00866742" w:rsidRDefault="00DD46FA" w:rsidP="00B117C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Conductiu, Preventiu</w:t>
            </w:r>
            <w:r w:rsidR="00B117C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, Normatiu i Correctiu ordinari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FF86CD" w14:textId="75BD54C4" w:rsidR="00DD46FA" w:rsidRPr="00DD46FA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DD46FA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Presencial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F1AEA" w14:textId="77777777" w:rsidR="00DD46FA" w:rsidRPr="00866742" w:rsidRDefault="00DD46FA" w:rsidP="000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E3202A" w14:textId="1A2AE710" w:rsidR="00DD46FA" w:rsidRPr="00866742" w:rsidRDefault="00DD46FA" w:rsidP="000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</w:tr>
      <w:tr w:rsidR="00DD46FA" w:rsidRPr="00866742" w14:paraId="3A13FE8C" w14:textId="77777777" w:rsidTr="00DD46F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B20B32" w14:textId="3254DA27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CASA LLOTJA DE 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6471AD" w14:textId="3C8900D3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Conductiu, Preventiu, </w:t>
            </w:r>
            <w:r w:rsidR="00B117C6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Normatiu i Correctiu ordinari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9E4FF" w14:textId="6F76E057" w:rsidR="00DD46FA" w:rsidRPr="00DD46FA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Presencial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077F6" w14:textId="77777777" w:rsidR="00DD46FA" w:rsidRPr="00866742" w:rsidRDefault="00DD46FA" w:rsidP="000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82DAE2" w14:textId="41E87580" w:rsidR="00DD46FA" w:rsidRPr="00866742" w:rsidRDefault="00DD46FA" w:rsidP="000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</w:tr>
      <w:tr w:rsidR="00DD46FA" w:rsidRPr="00866742" w14:paraId="66C2559C" w14:textId="77777777" w:rsidTr="00DD46F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BE2BFB" w14:textId="77777777" w:rsidR="00DD46FA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BERGA</w:t>
            </w:r>
          </w:p>
          <w:p w14:paraId="53581B55" w14:textId="2E048063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1D5EE5" w14:textId="55C13C04" w:rsidR="00DD46FA" w:rsidRPr="00866742" w:rsidRDefault="00DD46FA" w:rsidP="005D7F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Preventiu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866742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 Normatiu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 i Correctiu ordinari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E8148" w14:textId="330A9A34" w:rsidR="00DD46FA" w:rsidRPr="00DD46FA" w:rsidRDefault="00B117C6" w:rsidP="00B117C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DD46FA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 visites/any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A68D" w14:textId="77777777" w:rsidR="00DD46FA" w:rsidRPr="00866742" w:rsidRDefault="00DD46FA" w:rsidP="000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429E5F" w14:textId="5D36BE48" w:rsidR="00DD46FA" w:rsidRPr="00866742" w:rsidRDefault="00DD46FA" w:rsidP="000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</w:tr>
      <w:tr w:rsidR="00DD46FA" w:rsidRPr="00866742" w14:paraId="7B64ED90" w14:textId="77777777" w:rsidTr="00DD46F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C2A8D9" w14:textId="77777777" w:rsidR="00DD46FA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IGUALADA</w:t>
            </w:r>
          </w:p>
          <w:p w14:paraId="485B3D3A" w14:textId="739CF07C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8C810" w14:textId="175C9212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Preventiu, Normatiu i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C</w:t>
            </w: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orrectiu ordinari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00087" w14:textId="1670B354" w:rsidR="00DD46FA" w:rsidRPr="00DD46FA" w:rsidRDefault="00B117C6" w:rsidP="00B117C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DD46FA" w:rsidRPr="00680BFB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 visites/any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421E" w14:textId="77777777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91187B" w14:textId="50B83342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</w:tr>
      <w:tr w:rsidR="00DD46FA" w:rsidRPr="00866742" w14:paraId="1D9009EF" w14:textId="77777777" w:rsidTr="00DD46F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FAA712" w14:textId="4BD648F0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SANT FELIU DE LLOBREGAT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83DD2" w14:textId="2ED29FB4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Preventiu, Normatiu i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C</w:t>
            </w: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orrectiu ordinari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988ACA" w14:textId="28B55A07" w:rsidR="00DD46FA" w:rsidRPr="00DD46FA" w:rsidRDefault="00B117C6" w:rsidP="00B117C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DD46FA" w:rsidRPr="00680BFB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 visites/any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FDE9" w14:textId="77777777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1137A2" w14:textId="3D5C5C41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</w:tr>
      <w:tr w:rsidR="00DD46FA" w:rsidRPr="00866742" w14:paraId="4CC082E9" w14:textId="77777777" w:rsidTr="00DD46F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2E2C0" w14:textId="77777777" w:rsidR="00DD46FA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VIC</w:t>
            </w:r>
          </w:p>
          <w:p w14:paraId="39D9E5A0" w14:textId="7E0013C2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4AEFC2" w14:textId="330A245F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Preventiu, Normatiu i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C</w:t>
            </w: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orrectiu ordinari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CCE01" w14:textId="1F76C104" w:rsidR="00DD46FA" w:rsidRPr="00DD46FA" w:rsidRDefault="00B117C6" w:rsidP="00B117C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DD46FA" w:rsidRPr="00680BFB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 visites/any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14B0B" w14:textId="77777777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D7BED4" w14:textId="4D589462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</w:tr>
      <w:tr w:rsidR="00DD46FA" w:rsidRPr="00866742" w14:paraId="58B41D35" w14:textId="77777777" w:rsidTr="00DD46FA">
        <w:trPr>
          <w:trHeight w:val="28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25C1AF" w14:textId="77777777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 xml:space="preserve">VILAFRANCA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DEL PENEDÈS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841E81" w14:textId="1437C461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Preventiu, Normatiu i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C</w:t>
            </w: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orrectiu ordinari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932316" w14:textId="7417A5E1" w:rsidR="00DD46FA" w:rsidRPr="00DD46FA" w:rsidRDefault="00B117C6" w:rsidP="00B117C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DD46FA" w:rsidRPr="00680BFB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 visites/any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88B19" w14:textId="77777777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B5F63B" w14:textId="15E8BDDD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</w:tr>
      <w:tr w:rsidR="00DD46FA" w:rsidRPr="00866742" w14:paraId="6434F11F" w14:textId="77777777" w:rsidTr="00DD46FA">
        <w:trPr>
          <w:trHeight w:val="2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6B11D2" w14:textId="1A9BDD17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VILANOVA I LA GELTRÚ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7625A" w14:textId="46E50EDF" w:rsidR="00DD46FA" w:rsidRPr="00866742" w:rsidRDefault="00DD46FA" w:rsidP="00DD46F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Preventiu, Normatiu i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C</w:t>
            </w:r>
            <w:r w:rsidRPr="009E6F87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orrectiu ordinari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A51853" w14:textId="77EF0927" w:rsidR="00DD46FA" w:rsidRPr="00DD46FA" w:rsidRDefault="00B117C6" w:rsidP="00DD46F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DD46FA" w:rsidRPr="00680BFB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 xml:space="preserve"> visites/any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21325" w14:textId="77777777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A2E4EB" w14:textId="548D0051" w:rsidR="00DD46FA" w:rsidRPr="00866742" w:rsidRDefault="00DD46FA" w:rsidP="00D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es-ES"/>
              </w:rPr>
            </w:pPr>
          </w:p>
        </w:tc>
      </w:tr>
      <w:tr w:rsidR="00DD46FA" w:rsidRPr="00866742" w14:paraId="72DF5E1E" w14:textId="77777777" w:rsidTr="00DD46FA">
        <w:trPr>
          <w:trHeight w:val="255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5E1325BA" w14:textId="77777777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F9B26E4" w14:textId="77777777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E2FB5E6" w14:textId="77777777" w:rsidR="00DD46FA" w:rsidRPr="00866742" w:rsidRDefault="00DD46FA" w:rsidP="000611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3C6356" w14:textId="77777777" w:rsidR="00DD46FA" w:rsidRPr="00866742" w:rsidRDefault="00DD46FA" w:rsidP="000611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761ED75" w14:textId="27B5459D" w:rsidR="00DD46FA" w:rsidRPr="00866742" w:rsidRDefault="00DD46FA" w:rsidP="000611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DD46FA" w:rsidRPr="00866742" w14:paraId="11632F82" w14:textId="77777777" w:rsidTr="00DD46FA">
        <w:trPr>
          <w:trHeight w:val="255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2AA313" w14:textId="77777777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FBFF6" w14:textId="497D298F" w:rsidR="00DD46FA" w:rsidRDefault="00DD46FA" w:rsidP="000611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86674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TOTAL </w:t>
            </w:r>
            <w:r w:rsidR="00A26B9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MENSUAL</w:t>
            </w:r>
          </w:p>
          <w:p w14:paraId="44BF0B9C" w14:textId="4E203BB7" w:rsidR="00DD46FA" w:rsidRPr="00866742" w:rsidRDefault="00DD46FA" w:rsidP="000611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2016F5" w14:textId="77777777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2D3550" w14:textId="57BBC923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highlight w:val="red"/>
                <w:lang w:eastAsia="es-ES"/>
              </w:rPr>
            </w:pPr>
          </w:p>
        </w:tc>
      </w:tr>
      <w:tr w:rsidR="00DD46FA" w:rsidRPr="00866742" w14:paraId="77BA64EC" w14:textId="77777777" w:rsidTr="00DD46FA">
        <w:trPr>
          <w:trHeight w:val="255"/>
        </w:trPr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14:paraId="25224201" w14:textId="77777777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E4AE78C" w14:textId="77777777" w:rsidR="00DD46FA" w:rsidRPr="00866742" w:rsidRDefault="00DD46FA" w:rsidP="000611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9B30FD" w14:textId="77777777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AA1AEC5" w14:textId="1C1DADA4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highlight w:val="red"/>
                <w:lang w:eastAsia="es-ES"/>
              </w:rPr>
            </w:pPr>
          </w:p>
        </w:tc>
      </w:tr>
      <w:tr w:rsidR="00DD46FA" w:rsidRPr="00866742" w14:paraId="408B3AC1" w14:textId="77777777" w:rsidTr="00DD46FA">
        <w:trPr>
          <w:trHeight w:val="255"/>
        </w:trPr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EBC21" w14:textId="77777777" w:rsidR="00DD46FA" w:rsidRPr="00866742" w:rsidRDefault="00DD46FA" w:rsidP="000611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939917" w14:textId="396718FA" w:rsidR="00DD46FA" w:rsidRDefault="00A26B90" w:rsidP="000611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TOTAL ANUAL</w:t>
            </w:r>
          </w:p>
          <w:p w14:paraId="64440458" w14:textId="6A2C0A4A" w:rsidR="00DD46FA" w:rsidRPr="00866742" w:rsidRDefault="00DD46FA" w:rsidP="000611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E68928" w14:textId="77777777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highlight w:val="red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79350" w14:textId="11B32D89" w:rsidR="00DD46FA" w:rsidRPr="00866742" w:rsidRDefault="00DD46FA" w:rsidP="000611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highlight w:val="red"/>
                <w:lang w:eastAsia="es-ES"/>
              </w:rPr>
            </w:pPr>
          </w:p>
        </w:tc>
      </w:tr>
    </w:tbl>
    <w:p w14:paraId="0AC9A159" w14:textId="378F74BD" w:rsidR="00A26B90" w:rsidRDefault="00A26B90" w:rsidP="00866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color w:val="FF0000"/>
          <w:lang w:eastAsia="es-ES"/>
        </w:rPr>
      </w:pPr>
      <w:r>
        <w:rPr>
          <w:rFonts w:ascii="Arial" w:eastAsia="ヒラギノ角ゴ Pro W3" w:hAnsi="Arial" w:cs="Arial"/>
          <w:color w:val="FF0000"/>
          <w:lang w:eastAsia="es-ES"/>
        </w:rPr>
        <w:tab/>
      </w:r>
      <w:r>
        <w:rPr>
          <w:rFonts w:ascii="Arial" w:eastAsia="ヒラギノ角ゴ Pro W3" w:hAnsi="Arial" w:cs="Arial"/>
          <w:color w:val="FF0000"/>
          <w:lang w:eastAsia="es-ES"/>
        </w:rPr>
        <w:tab/>
      </w:r>
      <w:r>
        <w:rPr>
          <w:rFonts w:ascii="Arial" w:eastAsia="ヒラギノ角ゴ Pro W3" w:hAnsi="Arial" w:cs="Arial"/>
          <w:color w:val="FF0000"/>
          <w:lang w:eastAsia="es-ES"/>
        </w:rPr>
        <w:tab/>
      </w:r>
    </w:p>
    <w:tbl>
      <w:tblPr>
        <w:tblW w:w="7797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1417"/>
        <w:gridCol w:w="1595"/>
      </w:tblGrid>
      <w:tr w:rsidR="00A26B90" w:rsidRPr="00866742" w14:paraId="635E29C0" w14:textId="77777777" w:rsidTr="00392586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3F95DE" w14:textId="4C76205C" w:rsidR="00A26B90" w:rsidRDefault="00A26B90" w:rsidP="00C52E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TOTAL CONTRACTE</w:t>
            </w:r>
            <w:r w:rsidR="003925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 PERIODE 4 ANYS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39258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 xml:space="preserve">   </w:t>
            </w:r>
          </w:p>
          <w:p w14:paraId="46654AE0" w14:textId="77777777" w:rsidR="00A26B90" w:rsidRPr="00866742" w:rsidRDefault="00A26B90" w:rsidP="00C52E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F65C80" w14:textId="77777777" w:rsidR="00A26B90" w:rsidRPr="00866742" w:rsidRDefault="00A26B90" w:rsidP="00C52E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highlight w:val="red"/>
                <w:lang w:eastAsia="es-E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476E46" w14:textId="77777777" w:rsidR="00A26B90" w:rsidRPr="00866742" w:rsidRDefault="00A26B90" w:rsidP="00C52E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highlight w:val="red"/>
                <w:lang w:eastAsia="es-ES"/>
              </w:rPr>
            </w:pPr>
          </w:p>
        </w:tc>
      </w:tr>
    </w:tbl>
    <w:p w14:paraId="12138EF0" w14:textId="77777777" w:rsidR="00392586" w:rsidRDefault="00392586" w:rsidP="00392586">
      <w:pPr>
        <w:suppressAutoHyphens/>
        <w:spacing w:after="120" w:line="260" w:lineRule="exact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4783EDA" w14:textId="197DBA65" w:rsidR="00392586" w:rsidRPr="00F91BDA" w:rsidRDefault="00392586" w:rsidP="00392586">
      <w:pPr>
        <w:numPr>
          <w:ilvl w:val="0"/>
          <w:numId w:val="42"/>
        </w:numPr>
        <w:suppressAutoHyphens/>
        <w:spacing w:after="120" w:line="260" w:lineRule="exact"/>
        <w:contextualSpacing/>
        <w:jc w:val="both"/>
        <w:rPr>
          <w:rFonts w:ascii="Arial" w:eastAsia="Times New Roman" w:hAnsi="Arial" w:cs="Arial"/>
          <w:lang w:eastAsia="es-ES"/>
        </w:rPr>
      </w:pPr>
      <w:r w:rsidRPr="00F91BDA">
        <w:rPr>
          <w:rFonts w:ascii="Arial" w:eastAsia="Times New Roman" w:hAnsi="Arial" w:cs="Arial"/>
          <w:lang w:eastAsia="es-ES"/>
        </w:rPr>
        <w:t xml:space="preserve">En aquesta càlcul no es tindrà en compte la revisió de preus prevista a l’apartat C del quadre de característiques del contracte. </w:t>
      </w:r>
    </w:p>
    <w:p w14:paraId="1C28AB2D" w14:textId="28100CD9" w:rsidR="00A26B90" w:rsidRDefault="00A26B90" w:rsidP="00866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color w:val="FF0000"/>
          <w:lang w:eastAsia="es-ES"/>
        </w:rPr>
      </w:pPr>
    </w:p>
    <w:p w14:paraId="428902FF" w14:textId="41C9771E" w:rsidR="00866742" w:rsidRPr="00F91BDA" w:rsidRDefault="005935A8" w:rsidP="003E3FD1">
      <w:pPr>
        <w:pStyle w:val="Prrafodelista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u w:color="000000"/>
        </w:rPr>
      </w:pPr>
      <w:r w:rsidRPr="00F91BDA">
        <w:rPr>
          <w:rFonts w:ascii="Arial" w:hAnsi="Arial" w:cs="Arial"/>
          <w:color w:val="000000" w:themeColor="text1"/>
        </w:rPr>
        <w:t>Que pel</w:t>
      </w:r>
      <w:r w:rsidR="003E3FD1" w:rsidRPr="00F91BDA">
        <w:rPr>
          <w:rFonts w:ascii="Arial" w:hAnsi="Arial" w:cs="Arial"/>
          <w:color w:val="000000" w:themeColor="text1"/>
        </w:rPr>
        <w:t xml:space="preserve"> càlcul d</w:t>
      </w:r>
      <w:r w:rsidR="003E3FD1" w:rsidRPr="00F91BDA">
        <w:rPr>
          <w:rFonts w:ascii="Arial" w:hAnsi="Arial" w:cs="Arial"/>
        </w:rPr>
        <w:t xml:space="preserve">el preu total del contracte </w:t>
      </w:r>
      <w:r w:rsidRPr="00F91BDA">
        <w:rPr>
          <w:rFonts w:ascii="Arial" w:hAnsi="Arial" w:cs="Arial"/>
        </w:rPr>
        <w:t>h</w:t>
      </w:r>
      <w:r w:rsidR="003E3FD1" w:rsidRPr="00F91BDA">
        <w:rPr>
          <w:rFonts w:ascii="Arial" w:hAnsi="Arial" w:cs="Arial"/>
        </w:rPr>
        <w:t xml:space="preserve">em tingut en compte </w:t>
      </w:r>
      <w:r w:rsidR="00866742" w:rsidRPr="00F91BDA">
        <w:rPr>
          <w:rFonts w:ascii="Arial" w:hAnsi="Arial" w:cs="Arial"/>
        </w:rPr>
        <w:t xml:space="preserve">els </w:t>
      </w:r>
      <w:r w:rsidR="00A26B90" w:rsidRPr="00F91BDA">
        <w:rPr>
          <w:rFonts w:ascii="Arial" w:hAnsi="Arial" w:cs="Arial"/>
        </w:rPr>
        <w:t>p</w:t>
      </w:r>
      <w:r w:rsidR="00866742" w:rsidRPr="00F91BDA">
        <w:rPr>
          <w:rFonts w:ascii="Arial" w:eastAsia="ヒラギノ角ゴ Pro W3" w:hAnsi="Arial" w:cs="Arial"/>
          <w:u w:color="000000"/>
        </w:rPr>
        <w:t xml:space="preserve">reus </w:t>
      </w:r>
      <w:r w:rsidR="00415CB2" w:rsidRPr="00F91BDA">
        <w:rPr>
          <w:rFonts w:ascii="Arial" w:eastAsia="ヒラギノ角ゴ Pro W3" w:hAnsi="Arial" w:cs="Arial"/>
        </w:rPr>
        <w:t>màxims</w:t>
      </w:r>
      <w:r w:rsidR="00415CB2" w:rsidRPr="00F91BDA">
        <w:rPr>
          <w:rFonts w:ascii="Arial" w:eastAsia="ヒラギノ角ゴ Pro W3" w:hAnsi="Arial" w:cs="Arial"/>
          <w:u w:color="000000"/>
        </w:rPr>
        <w:t xml:space="preserve"> </w:t>
      </w:r>
      <w:r w:rsidR="00866742" w:rsidRPr="00F91BDA">
        <w:rPr>
          <w:rFonts w:ascii="Arial" w:eastAsia="ヒラギノ角ゴ Pro W3" w:hAnsi="Arial" w:cs="Arial"/>
          <w:u w:color="000000"/>
        </w:rPr>
        <w:t xml:space="preserve">per hora del personal per al manteniment correctiu no ordinari (IVA no inclòs) </w:t>
      </w:r>
      <w:r w:rsidR="003E3FD1" w:rsidRPr="00F91BDA">
        <w:rPr>
          <w:rFonts w:ascii="Arial" w:eastAsia="ヒラギノ角ゴ Pro W3" w:hAnsi="Arial" w:cs="Arial"/>
          <w:u w:color="000000"/>
        </w:rPr>
        <w:t>d’acord amb les taules de l’apartat 7.5.2 del plec de prescripcions tècniques</w:t>
      </w:r>
      <w:r w:rsidRPr="00F91BDA">
        <w:rPr>
          <w:rFonts w:ascii="Arial" w:eastAsia="ヒラギノ角ゴ Pro W3" w:hAnsi="Arial" w:cs="Arial"/>
          <w:u w:color="000000"/>
        </w:rPr>
        <w:t xml:space="preserve">. </w:t>
      </w:r>
    </w:p>
    <w:p w14:paraId="0E861E4B" w14:textId="29F3CCEA" w:rsidR="005935A8" w:rsidRDefault="005935A8" w:rsidP="005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u w:color="000000"/>
        </w:rPr>
      </w:pPr>
    </w:p>
    <w:p w14:paraId="0909062D" w14:textId="77777777" w:rsidR="005935A8" w:rsidRPr="005935A8" w:rsidRDefault="005935A8" w:rsidP="00593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8"/>
        </w:tabs>
        <w:suppressAutoHyphens/>
        <w:spacing w:before="48" w:after="48" w:line="240" w:lineRule="auto"/>
        <w:jc w:val="both"/>
        <w:rPr>
          <w:rFonts w:ascii="Arial" w:eastAsia="ヒラギノ角ゴ Pro W3" w:hAnsi="Arial" w:cs="Arial"/>
          <w:u w:color="000000"/>
        </w:rPr>
      </w:pPr>
    </w:p>
    <w:p w14:paraId="196254EB" w14:textId="238A3F20" w:rsidR="005935A8" w:rsidRPr="00F91BDA" w:rsidRDefault="005935A8" w:rsidP="005935A8">
      <w:pPr>
        <w:pStyle w:val="Prrafodelista"/>
        <w:numPr>
          <w:ilvl w:val="0"/>
          <w:numId w:val="40"/>
        </w:numPr>
        <w:rPr>
          <w:rFonts w:ascii="Arial" w:hAnsi="Arial" w:cs="Arial"/>
          <w:color w:val="000000" w:themeColor="text1"/>
        </w:rPr>
      </w:pPr>
      <w:r w:rsidRPr="00F91BDA">
        <w:rPr>
          <w:rFonts w:ascii="Arial" w:hAnsi="Arial" w:cs="Arial"/>
          <w:color w:val="000000" w:themeColor="text1"/>
        </w:rPr>
        <w:lastRenderedPageBreak/>
        <w:t>Que l’import anual del contracte es desglossa en els diferents conceptes: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150"/>
        <w:gridCol w:w="4083"/>
        <w:gridCol w:w="1553"/>
      </w:tblGrid>
      <w:tr w:rsidR="005935A8" w:rsidRPr="00F91BDA" w14:paraId="1ADDCCBC" w14:textId="77777777" w:rsidTr="00614E0E">
        <w:tc>
          <w:tcPr>
            <w:tcW w:w="6233" w:type="dxa"/>
            <w:gridSpan w:val="2"/>
            <w:shd w:val="clear" w:color="auto" w:fill="D9D9D9" w:themeFill="background1" w:themeFillShade="D9"/>
          </w:tcPr>
          <w:p w14:paraId="6C6081E0" w14:textId="77777777" w:rsidR="005935A8" w:rsidRPr="00F91BDA" w:rsidRDefault="005935A8" w:rsidP="00614E0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4D636BA8" w14:textId="77777777" w:rsidR="005935A8" w:rsidRPr="00F91BDA" w:rsidRDefault="005935A8" w:rsidP="00614E0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91BDA">
              <w:rPr>
                <w:rFonts w:ascii="Arial" w:hAnsi="Arial" w:cs="Arial"/>
                <w:b/>
                <w:color w:val="000000" w:themeColor="text1"/>
              </w:rPr>
              <w:t>CONCEPTE</w:t>
            </w:r>
          </w:p>
          <w:p w14:paraId="7A25DA7A" w14:textId="77777777" w:rsidR="005935A8" w:rsidRPr="00F91BDA" w:rsidRDefault="005935A8" w:rsidP="00614E0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93B8158" w14:textId="77777777" w:rsidR="005935A8" w:rsidRPr="00F91BDA" w:rsidRDefault="005935A8" w:rsidP="00614E0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91BDA">
              <w:rPr>
                <w:rFonts w:ascii="Arial" w:hAnsi="Arial" w:cs="Arial"/>
                <w:b/>
                <w:color w:val="000000" w:themeColor="text1"/>
              </w:rPr>
              <w:t>PREU ANUAL</w:t>
            </w:r>
          </w:p>
        </w:tc>
      </w:tr>
      <w:tr w:rsidR="005935A8" w:rsidRPr="00F91BDA" w14:paraId="72769AB6" w14:textId="77777777" w:rsidTr="00614E0E">
        <w:tc>
          <w:tcPr>
            <w:tcW w:w="2150" w:type="dxa"/>
            <w:vMerge w:val="restart"/>
          </w:tcPr>
          <w:p w14:paraId="4A0411E0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192EA674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2DB46F15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7E164248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36F9B333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OPERARIS</w:t>
            </w:r>
          </w:p>
        </w:tc>
        <w:tc>
          <w:tcPr>
            <w:tcW w:w="4083" w:type="dxa"/>
          </w:tcPr>
          <w:p w14:paraId="245C8CDC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Oficial de 1ª frigorista </w:t>
            </w:r>
          </w:p>
          <w:p w14:paraId="0D94ABE4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 Diagonal</w:t>
            </w:r>
          </w:p>
        </w:tc>
        <w:tc>
          <w:tcPr>
            <w:tcW w:w="1553" w:type="dxa"/>
          </w:tcPr>
          <w:p w14:paraId="1B9306BF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24060887" w14:textId="77777777" w:rsidTr="00614E0E">
        <w:tc>
          <w:tcPr>
            <w:tcW w:w="2150" w:type="dxa"/>
            <w:vMerge/>
          </w:tcPr>
          <w:p w14:paraId="4B1A2357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44CA97BF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Oficial de 1ª frigorista</w:t>
            </w:r>
          </w:p>
          <w:p w14:paraId="2B2C5DBE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 Casa Llotja de Mar</w:t>
            </w:r>
          </w:p>
        </w:tc>
        <w:tc>
          <w:tcPr>
            <w:tcW w:w="1553" w:type="dxa"/>
          </w:tcPr>
          <w:p w14:paraId="60151651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3657C566" w14:textId="77777777" w:rsidTr="00614E0E">
        <w:tc>
          <w:tcPr>
            <w:tcW w:w="2150" w:type="dxa"/>
            <w:vMerge/>
          </w:tcPr>
          <w:p w14:paraId="1681FA7D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13733FEA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Oficial de 1ª electricista</w:t>
            </w:r>
          </w:p>
          <w:p w14:paraId="4767B7D1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 Diagonal</w:t>
            </w:r>
          </w:p>
        </w:tc>
        <w:tc>
          <w:tcPr>
            <w:tcW w:w="1553" w:type="dxa"/>
          </w:tcPr>
          <w:p w14:paraId="7103B586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3E1A472F" w14:textId="77777777" w:rsidTr="00614E0E">
        <w:tc>
          <w:tcPr>
            <w:tcW w:w="2150" w:type="dxa"/>
            <w:vMerge/>
          </w:tcPr>
          <w:p w14:paraId="603CAD4C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12D1353F" w14:textId="5AD49FB2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Oficial de 1ª </w:t>
            </w:r>
            <w:r w:rsidR="00F91BDA"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 tècnic</w:t>
            </w: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91B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(*)</w:t>
            </w:r>
          </w:p>
          <w:p w14:paraId="7EF4764B" w14:textId="3EA8589F" w:rsidR="005935A8" w:rsidRPr="00F91BDA" w:rsidRDefault="00BC4683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</w:t>
            </w:r>
            <w:r w:rsidR="005935A8"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Casa Llotja de Mar</w:t>
            </w:r>
          </w:p>
        </w:tc>
        <w:tc>
          <w:tcPr>
            <w:tcW w:w="1553" w:type="dxa"/>
          </w:tcPr>
          <w:p w14:paraId="036B153C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069AD9A9" w14:textId="77777777" w:rsidTr="00614E0E">
        <w:tc>
          <w:tcPr>
            <w:tcW w:w="2150" w:type="dxa"/>
            <w:vMerge/>
          </w:tcPr>
          <w:p w14:paraId="1129AC3F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06C19C05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Tècnic gestor del contracte</w:t>
            </w:r>
          </w:p>
          <w:p w14:paraId="4C8B28F5" w14:textId="77777777" w:rsidR="005935A8" w:rsidRPr="00F91BDA" w:rsidRDefault="005935A8" w:rsidP="00614E0E">
            <w:pPr>
              <w:ind w:right="-2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(Part proporcional de la seva dedicació)</w:t>
            </w:r>
          </w:p>
        </w:tc>
        <w:tc>
          <w:tcPr>
            <w:tcW w:w="1553" w:type="dxa"/>
          </w:tcPr>
          <w:p w14:paraId="11AF213D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0B6806A4" w14:textId="77777777" w:rsidTr="00614E0E">
        <w:tc>
          <w:tcPr>
            <w:tcW w:w="6233" w:type="dxa"/>
            <w:gridSpan w:val="2"/>
          </w:tcPr>
          <w:p w14:paraId="7D9CDA38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056C8E88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 FUNGIBLE/CONSUMIBLE</w:t>
            </w:r>
          </w:p>
          <w:p w14:paraId="30A4B85F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3" w:type="dxa"/>
          </w:tcPr>
          <w:p w14:paraId="3A41DA7F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15641ED2" w14:textId="77777777" w:rsidTr="00614E0E">
        <w:tc>
          <w:tcPr>
            <w:tcW w:w="2150" w:type="dxa"/>
            <w:vMerge w:val="restart"/>
          </w:tcPr>
          <w:p w14:paraId="30D38683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3DDC2DA0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42CF2B64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20C0741F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1233861B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5DAC802A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  <w:p w14:paraId="3DBDBA9A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S.A.T.</w:t>
            </w:r>
          </w:p>
          <w:p w14:paraId="32AC7CA3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365920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EMPRESA SUBCONTRACTADA</w:t>
            </w:r>
          </w:p>
          <w:p w14:paraId="2605E749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869A02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OPERARIS ESPECIALISTES PROPIS</w:t>
            </w:r>
          </w:p>
        </w:tc>
        <w:tc>
          <w:tcPr>
            <w:tcW w:w="4083" w:type="dxa"/>
          </w:tcPr>
          <w:p w14:paraId="05CF2B4D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Climatització S.A.T.</w:t>
            </w:r>
          </w:p>
          <w:p w14:paraId="77BCE403" w14:textId="77777777" w:rsidR="005935A8" w:rsidRPr="00F91BDA" w:rsidRDefault="005935A8" w:rsidP="00614E0E">
            <w:pPr>
              <w:pStyle w:val="Prrafodelista"/>
              <w:numPr>
                <w:ilvl w:val="0"/>
                <w:numId w:val="40"/>
              </w:numPr>
              <w:ind w:left="293" w:hanging="2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Plantes refredadores </w:t>
            </w:r>
            <w:proofErr w:type="spellStart"/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Climaveneta</w:t>
            </w:r>
            <w:proofErr w:type="spellEnd"/>
          </w:p>
          <w:p w14:paraId="24844C64" w14:textId="77777777" w:rsidR="005935A8" w:rsidRPr="00F91BDA" w:rsidRDefault="005935A8" w:rsidP="00614E0E">
            <w:pPr>
              <w:pStyle w:val="Prrafodelista"/>
              <w:numPr>
                <w:ilvl w:val="0"/>
                <w:numId w:val="40"/>
              </w:numPr>
              <w:ind w:left="293" w:hanging="2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Plantes refredadores Johnson Controls</w:t>
            </w:r>
          </w:p>
          <w:p w14:paraId="02735134" w14:textId="77777777" w:rsidR="005935A8" w:rsidRPr="00F91BDA" w:rsidRDefault="005935A8" w:rsidP="00614E0E">
            <w:pPr>
              <w:pStyle w:val="Prrafodelista"/>
              <w:numPr>
                <w:ilvl w:val="0"/>
                <w:numId w:val="40"/>
              </w:numPr>
              <w:ind w:left="293" w:hanging="2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Compacte Mitsubishi Arxiu</w:t>
            </w:r>
          </w:p>
          <w:p w14:paraId="1CFEE633" w14:textId="77777777" w:rsidR="005935A8" w:rsidRPr="00F91BDA" w:rsidRDefault="005935A8" w:rsidP="00614E0E">
            <w:pPr>
              <w:pStyle w:val="Prrafodelista"/>
              <w:numPr>
                <w:ilvl w:val="0"/>
                <w:numId w:val="40"/>
              </w:numPr>
              <w:ind w:left="293" w:hanging="2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Compacte Schneider CPD</w:t>
            </w:r>
          </w:p>
          <w:p w14:paraId="79D1EFBE" w14:textId="77777777" w:rsidR="005935A8" w:rsidRPr="00F91BDA" w:rsidRDefault="005935A8" w:rsidP="00614E0E">
            <w:pPr>
              <w:pStyle w:val="Prrafodelista"/>
              <w:ind w:left="2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Edificis Diagonal i casa Llotja de Mar</w:t>
            </w:r>
          </w:p>
        </w:tc>
        <w:tc>
          <w:tcPr>
            <w:tcW w:w="1553" w:type="dxa"/>
          </w:tcPr>
          <w:p w14:paraId="05E74C3B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47E0DCD1" w14:textId="77777777" w:rsidTr="00614E0E">
        <w:tc>
          <w:tcPr>
            <w:tcW w:w="2150" w:type="dxa"/>
            <w:vMerge/>
          </w:tcPr>
          <w:p w14:paraId="3CFF1849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215372A0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Climatització </w:t>
            </w:r>
          </w:p>
          <w:p w14:paraId="19613041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Delegacions</w:t>
            </w:r>
          </w:p>
        </w:tc>
        <w:tc>
          <w:tcPr>
            <w:tcW w:w="1553" w:type="dxa"/>
          </w:tcPr>
          <w:p w14:paraId="4084F612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5354DEBD" w14:textId="77777777" w:rsidTr="00614E0E">
        <w:tc>
          <w:tcPr>
            <w:tcW w:w="2150" w:type="dxa"/>
            <w:vMerge/>
          </w:tcPr>
          <w:p w14:paraId="18841452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1E0C51D4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Centres de transformació </w:t>
            </w:r>
          </w:p>
          <w:p w14:paraId="59ABE2CB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Edificis Diagonal i Casa Llotja de Mar</w:t>
            </w:r>
          </w:p>
        </w:tc>
        <w:tc>
          <w:tcPr>
            <w:tcW w:w="1553" w:type="dxa"/>
          </w:tcPr>
          <w:p w14:paraId="3228691A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0DEDFB67" w14:textId="77777777" w:rsidTr="00614E0E">
        <w:tc>
          <w:tcPr>
            <w:tcW w:w="2150" w:type="dxa"/>
            <w:vMerge/>
          </w:tcPr>
          <w:p w14:paraId="79F1DFC2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4F221348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Megafonia</w:t>
            </w:r>
          </w:p>
          <w:p w14:paraId="694A8A18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Edificis Diagonal i Casa Llotja de Mar</w:t>
            </w:r>
          </w:p>
        </w:tc>
        <w:tc>
          <w:tcPr>
            <w:tcW w:w="1553" w:type="dxa"/>
          </w:tcPr>
          <w:p w14:paraId="6BA0ABDC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62E5D420" w14:textId="77777777" w:rsidTr="00614E0E">
        <w:tc>
          <w:tcPr>
            <w:tcW w:w="2150" w:type="dxa"/>
            <w:vMerge/>
          </w:tcPr>
          <w:p w14:paraId="7DD26838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0BF52954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Detecció i extinció d’incendis</w:t>
            </w:r>
          </w:p>
          <w:p w14:paraId="573F2E17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Edificis Diagonal i Casa Llotja de Mar</w:t>
            </w:r>
          </w:p>
          <w:p w14:paraId="2DD81980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Delegacions</w:t>
            </w:r>
          </w:p>
        </w:tc>
        <w:tc>
          <w:tcPr>
            <w:tcW w:w="1553" w:type="dxa"/>
          </w:tcPr>
          <w:p w14:paraId="5657019D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6EFB80FE" w14:textId="77777777" w:rsidTr="00614E0E">
        <w:tc>
          <w:tcPr>
            <w:tcW w:w="2150" w:type="dxa"/>
            <w:vMerge/>
          </w:tcPr>
          <w:p w14:paraId="2607C5A4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1335DB47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Tractament d’aigua S.A.T. l</w:t>
            </w:r>
          </w:p>
          <w:p w14:paraId="1429FD33" w14:textId="77777777" w:rsidR="005935A8" w:rsidRPr="00F91BDA" w:rsidRDefault="005935A8" w:rsidP="00614E0E">
            <w:pPr>
              <w:pStyle w:val="Prrafodelista"/>
              <w:numPr>
                <w:ilvl w:val="0"/>
                <w:numId w:val="40"/>
              </w:numPr>
              <w:ind w:left="29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Culligan</w:t>
            </w:r>
            <w:proofErr w:type="spellEnd"/>
          </w:p>
          <w:p w14:paraId="29E34F2B" w14:textId="77777777" w:rsidR="005935A8" w:rsidRPr="00F91BDA" w:rsidRDefault="005935A8" w:rsidP="00614E0E">
            <w:pPr>
              <w:ind w:left="2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Diagonal</w:t>
            </w:r>
          </w:p>
        </w:tc>
        <w:tc>
          <w:tcPr>
            <w:tcW w:w="1553" w:type="dxa"/>
          </w:tcPr>
          <w:p w14:paraId="1060DC99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0202CC3C" w14:textId="77777777" w:rsidTr="00614E0E">
        <w:tc>
          <w:tcPr>
            <w:tcW w:w="2150" w:type="dxa"/>
            <w:vMerge/>
          </w:tcPr>
          <w:p w14:paraId="41907EF1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5F62C854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Parallamps</w:t>
            </w:r>
          </w:p>
          <w:p w14:paraId="6BAC241E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Edificis Diagonal i Casa Llotja de Mar</w:t>
            </w:r>
          </w:p>
        </w:tc>
        <w:tc>
          <w:tcPr>
            <w:tcW w:w="1553" w:type="dxa"/>
          </w:tcPr>
          <w:p w14:paraId="45F2786D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1A868E24" w14:textId="77777777" w:rsidTr="00614E0E">
        <w:tc>
          <w:tcPr>
            <w:tcW w:w="2150" w:type="dxa"/>
            <w:vMerge/>
          </w:tcPr>
          <w:p w14:paraId="4061DD15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056B4CD2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Antena TV</w:t>
            </w:r>
          </w:p>
          <w:p w14:paraId="006EC4C6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Edificis Diagonal i Casa Llotja de Mar</w:t>
            </w:r>
          </w:p>
        </w:tc>
        <w:tc>
          <w:tcPr>
            <w:tcW w:w="1553" w:type="dxa"/>
          </w:tcPr>
          <w:p w14:paraId="347F810D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935A8" w:rsidRPr="00F91BDA" w14:paraId="4ECD5FB8" w14:textId="77777777" w:rsidTr="00614E0E">
        <w:tc>
          <w:tcPr>
            <w:tcW w:w="2150" w:type="dxa"/>
            <w:vMerge/>
          </w:tcPr>
          <w:p w14:paraId="3707C5D2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83" w:type="dxa"/>
          </w:tcPr>
          <w:p w14:paraId="403CD71A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>Grups electrògens</w:t>
            </w:r>
          </w:p>
          <w:p w14:paraId="7914DF74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1B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Edificis Diagonal i Casa Llotja de Mar</w:t>
            </w:r>
          </w:p>
        </w:tc>
        <w:tc>
          <w:tcPr>
            <w:tcW w:w="1553" w:type="dxa"/>
          </w:tcPr>
          <w:p w14:paraId="30CD4B45" w14:textId="77777777" w:rsidR="005935A8" w:rsidRPr="00F91BDA" w:rsidRDefault="005935A8" w:rsidP="00614E0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DE04E3" w14:textId="77777777" w:rsidR="005935A8" w:rsidRPr="00F91BDA" w:rsidRDefault="005935A8" w:rsidP="005935A8">
      <w:pPr>
        <w:ind w:left="708"/>
        <w:rPr>
          <w:rFonts w:ascii="Arial" w:hAnsi="Arial" w:cs="Arial"/>
          <w:color w:val="000000" w:themeColor="text1"/>
        </w:rPr>
      </w:pPr>
    </w:p>
    <w:tbl>
      <w:tblPr>
        <w:tblW w:w="5670" w:type="dxa"/>
        <w:tblInd w:w="2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0"/>
        <w:gridCol w:w="1399"/>
      </w:tblGrid>
      <w:tr w:rsidR="005935A8" w:rsidRPr="005935A8" w14:paraId="72D55489" w14:textId="77777777" w:rsidTr="00614E0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E59A5" w14:textId="77777777" w:rsidR="005935A8" w:rsidRPr="00F91BDA" w:rsidRDefault="005935A8" w:rsidP="00614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  <w:r w:rsidRPr="00F91BD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  <w:t>TOTAL ANUAL</w:t>
            </w:r>
          </w:p>
          <w:p w14:paraId="3371FF56" w14:textId="77777777" w:rsidR="005935A8" w:rsidRPr="00F91BDA" w:rsidRDefault="005935A8" w:rsidP="00614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5D4B67" w14:textId="77777777" w:rsidR="005935A8" w:rsidRPr="00F91BDA" w:rsidRDefault="005935A8" w:rsidP="00614E0E">
            <w:pPr>
              <w:spacing w:after="0" w:line="240" w:lineRule="auto"/>
              <w:ind w:left="123" w:hanging="123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227AFF" w14:textId="77777777" w:rsidR="005935A8" w:rsidRPr="00F91BDA" w:rsidRDefault="005935A8" w:rsidP="00614E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</w:tr>
    </w:tbl>
    <w:p w14:paraId="7D190C0B" w14:textId="77777777" w:rsidR="005935A8" w:rsidRPr="005935A8" w:rsidRDefault="005935A8" w:rsidP="005935A8">
      <w:pPr>
        <w:ind w:left="708"/>
        <w:rPr>
          <w:rFonts w:ascii="Arial" w:hAnsi="Arial" w:cs="Arial"/>
          <w:color w:val="000000" w:themeColor="text1"/>
          <w:highlight w:val="yellow"/>
        </w:rPr>
      </w:pPr>
    </w:p>
    <w:p w14:paraId="41FDCB09" w14:textId="7FD9BC89" w:rsidR="005935A8" w:rsidRDefault="005935A8" w:rsidP="00F91BDA">
      <w:pPr>
        <w:ind w:left="708"/>
        <w:jc w:val="both"/>
        <w:rPr>
          <w:rFonts w:ascii="Arial" w:hAnsi="Arial" w:cs="Arial"/>
        </w:rPr>
      </w:pPr>
      <w:r w:rsidRPr="00F91BDA">
        <w:rPr>
          <w:rFonts w:ascii="Arial" w:hAnsi="Arial" w:cs="Arial"/>
          <w:b/>
          <w:sz w:val="28"/>
          <w:szCs w:val="28"/>
        </w:rPr>
        <w:t xml:space="preserve">(*) </w:t>
      </w:r>
      <w:r w:rsidRPr="00F91BDA">
        <w:rPr>
          <w:rFonts w:ascii="Arial" w:hAnsi="Arial" w:cs="Arial"/>
        </w:rPr>
        <w:t>Aquesta incorporació queda supeditada a les condicions que es descriuen al punt 9.2. del plec de prescripcions tècniques.</w:t>
      </w:r>
      <w:r w:rsidR="007B3874" w:rsidRPr="00F91BDA">
        <w:rPr>
          <w:rFonts w:ascii="Arial" w:hAnsi="Arial" w:cs="Arial"/>
        </w:rPr>
        <w:t xml:space="preserve"> Si be aquest tècnic es pressuposta dins de la proposta econòmica, fins a la seva incorporació no serà objecte de facturació.</w:t>
      </w:r>
    </w:p>
    <w:p w14:paraId="31812881" w14:textId="2BE9C380" w:rsidR="00207491" w:rsidRPr="00207491" w:rsidRDefault="00207491" w:rsidP="002074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491">
        <w:rPr>
          <w:rFonts w:ascii="Arial" w:hAnsi="Arial" w:cs="Arial"/>
        </w:rPr>
        <w:t>I als efectes oportuns, se signa la present decl</w:t>
      </w:r>
      <w:r w:rsidR="00B117C6">
        <w:rPr>
          <w:rFonts w:ascii="Arial" w:hAnsi="Arial" w:cs="Arial"/>
        </w:rPr>
        <w:t>aració, a …… de …………….. de 2021</w:t>
      </w:r>
    </w:p>
    <w:p w14:paraId="4CB6F368" w14:textId="33E4448C" w:rsidR="00207491" w:rsidRPr="00207491" w:rsidRDefault="00207491" w:rsidP="002074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A4CCF3" w14:textId="77777777" w:rsidR="00207491" w:rsidRPr="00207491" w:rsidRDefault="00207491" w:rsidP="00F91B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491">
        <w:rPr>
          <w:rFonts w:ascii="Arial" w:hAnsi="Arial" w:cs="Arial"/>
        </w:rPr>
        <w:t>Signatura:</w:t>
      </w:r>
      <w:bookmarkStart w:id="0" w:name="_GoBack"/>
      <w:bookmarkEnd w:id="0"/>
    </w:p>
    <w:sectPr w:rsidR="00207491" w:rsidRPr="0020749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43FA" w14:textId="77777777" w:rsidR="00A755FF" w:rsidRDefault="00A755FF" w:rsidP="00E47DE4">
      <w:pPr>
        <w:spacing w:after="0" w:line="240" w:lineRule="auto"/>
      </w:pPr>
      <w:r>
        <w:separator/>
      </w:r>
    </w:p>
  </w:endnote>
  <w:endnote w:type="continuationSeparator" w:id="0">
    <w:p w14:paraId="4447EE12" w14:textId="77777777" w:rsidR="00A755FF" w:rsidRDefault="00A755FF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Willis Wordmark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575990"/>
      <w:docPartObj>
        <w:docPartGallery w:val="Page Numbers (Bottom of Page)"/>
        <w:docPartUnique/>
      </w:docPartObj>
    </w:sdtPr>
    <w:sdtEndPr/>
    <w:sdtContent>
      <w:p w14:paraId="0734DADD" w14:textId="51ED3C60" w:rsidR="00A755FF" w:rsidRDefault="00A755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DA" w:rsidRPr="00F91BDA">
          <w:rPr>
            <w:noProof/>
            <w:lang w:val="es-ES"/>
          </w:rPr>
          <w:t>1</w:t>
        </w:r>
        <w:r>
          <w:fldChar w:fldCharType="end"/>
        </w:r>
      </w:p>
    </w:sdtContent>
  </w:sdt>
  <w:p w14:paraId="11BD0111" w14:textId="77777777" w:rsidR="00A755FF" w:rsidRDefault="00A755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9BA3" w14:textId="77777777" w:rsidR="00A755FF" w:rsidRDefault="00A755FF" w:rsidP="00E47DE4">
      <w:pPr>
        <w:spacing w:after="0" w:line="240" w:lineRule="auto"/>
      </w:pPr>
      <w:r>
        <w:separator/>
      </w:r>
    </w:p>
  </w:footnote>
  <w:footnote w:type="continuationSeparator" w:id="0">
    <w:p w14:paraId="1DF1F6BA" w14:textId="77777777" w:rsidR="00A755FF" w:rsidRDefault="00A755FF" w:rsidP="00E4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2D4C"/>
    <w:multiLevelType w:val="multilevel"/>
    <w:tmpl w:val="23225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eastAsia="Helvetica Neue Light" w:cstheme="minorBid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eastAsia="Helvetica Neue Light" w:cstheme="min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eastAsia="Helvetica Neue Light" w:cstheme="min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eastAsia="Helvetica Neue Light" w:cstheme="min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eastAsia="Helvetica Neue Light" w:cstheme="min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eastAsia="Helvetica Neue Light" w:cstheme="min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25" w:hanging="1440"/>
      </w:pPr>
      <w:rPr>
        <w:rFonts w:eastAsia="Helvetica Neue Light" w:cstheme="min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eastAsia="Helvetica Neue Light" w:cstheme="minorBidi" w:hint="default"/>
        <w:color w:val="000000"/>
      </w:rPr>
    </w:lvl>
  </w:abstractNum>
  <w:abstractNum w:abstractNumId="7" w15:restartNumberingAfterBreak="0">
    <w:nsid w:val="20424EAB"/>
    <w:multiLevelType w:val="hybridMultilevel"/>
    <w:tmpl w:val="38EAC1D2"/>
    <w:lvl w:ilvl="0" w:tplc="0B68F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107D"/>
    <w:multiLevelType w:val="hybridMultilevel"/>
    <w:tmpl w:val="7C7C0F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2971"/>
    <w:multiLevelType w:val="hybridMultilevel"/>
    <w:tmpl w:val="A2368F2E"/>
    <w:lvl w:ilvl="0" w:tplc="BD563E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25C60"/>
    <w:multiLevelType w:val="hybridMultilevel"/>
    <w:tmpl w:val="016CCC98"/>
    <w:lvl w:ilvl="0" w:tplc="693228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33E3C0F"/>
    <w:multiLevelType w:val="multilevel"/>
    <w:tmpl w:val="98E0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A7F99"/>
    <w:multiLevelType w:val="multilevel"/>
    <w:tmpl w:val="B6FA3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21DAD"/>
    <w:multiLevelType w:val="hybridMultilevel"/>
    <w:tmpl w:val="38EAC1D2"/>
    <w:lvl w:ilvl="0" w:tplc="0B68F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37DD6"/>
    <w:multiLevelType w:val="hybridMultilevel"/>
    <w:tmpl w:val="847C12AE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E671F"/>
    <w:multiLevelType w:val="hybridMultilevel"/>
    <w:tmpl w:val="AE683E6A"/>
    <w:lvl w:ilvl="0" w:tplc="C40450B6">
      <w:start w:val="8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5"/>
  </w:num>
  <w:num w:numId="5">
    <w:abstractNumId w:val="10"/>
  </w:num>
  <w:num w:numId="6">
    <w:abstractNumId w:val="1"/>
  </w:num>
  <w:num w:numId="7">
    <w:abstractNumId w:val="22"/>
  </w:num>
  <w:num w:numId="8">
    <w:abstractNumId w:val="11"/>
  </w:num>
  <w:num w:numId="9">
    <w:abstractNumId w:val="34"/>
  </w:num>
  <w:num w:numId="10">
    <w:abstractNumId w:val="13"/>
  </w:num>
  <w:num w:numId="11">
    <w:abstractNumId w:val="33"/>
  </w:num>
  <w:num w:numId="12">
    <w:abstractNumId w:val="15"/>
  </w:num>
  <w:num w:numId="13">
    <w:abstractNumId w:val="37"/>
  </w:num>
  <w:num w:numId="14">
    <w:abstractNumId w:val="20"/>
  </w:num>
  <w:num w:numId="15">
    <w:abstractNumId w:val="28"/>
  </w:num>
  <w:num w:numId="16">
    <w:abstractNumId w:val="41"/>
  </w:num>
  <w:num w:numId="17">
    <w:abstractNumId w:val="23"/>
  </w:num>
  <w:num w:numId="18">
    <w:abstractNumId w:val="16"/>
  </w:num>
  <w:num w:numId="19">
    <w:abstractNumId w:val="35"/>
  </w:num>
  <w:num w:numId="20">
    <w:abstractNumId w:val="4"/>
  </w:num>
  <w:num w:numId="21">
    <w:abstractNumId w:val="6"/>
  </w:num>
  <w:num w:numId="22">
    <w:abstractNumId w:val="5"/>
  </w:num>
  <w:num w:numId="23">
    <w:abstractNumId w:val="40"/>
  </w:num>
  <w:num w:numId="24">
    <w:abstractNumId w:val="0"/>
  </w:num>
  <w:num w:numId="25">
    <w:abstractNumId w:val="36"/>
  </w:num>
  <w:num w:numId="26">
    <w:abstractNumId w:val="3"/>
  </w:num>
  <w:num w:numId="27">
    <w:abstractNumId w:val="27"/>
  </w:num>
  <w:num w:numId="28">
    <w:abstractNumId w:val="18"/>
  </w:num>
  <w:num w:numId="29">
    <w:abstractNumId w:val="2"/>
  </w:num>
  <w:num w:numId="30">
    <w:abstractNumId w:val="32"/>
  </w:num>
  <w:num w:numId="31">
    <w:abstractNumId w:val="30"/>
  </w:num>
  <w:num w:numId="32">
    <w:abstractNumId w:val="8"/>
  </w:num>
  <w:num w:numId="33">
    <w:abstractNumId w:val="24"/>
  </w:num>
  <w:num w:numId="34">
    <w:abstractNumId w:val="19"/>
  </w:num>
  <w:num w:numId="35">
    <w:abstractNumId w:val="29"/>
  </w:num>
  <w:num w:numId="36">
    <w:abstractNumId w:val="31"/>
  </w:num>
  <w:num w:numId="37">
    <w:abstractNumId w:val="7"/>
  </w:num>
  <w:num w:numId="38">
    <w:abstractNumId w:val="26"/>
  </w:num>
  <w:num w:numId="39">
    <w:abstractNumId w:val="9"/>
  </w:num>
  <w:num w:numId="40">
    <w:abstractNumId w:val="39"/>
  </w:num>
  <w:num w:numId="41">
    <w:abstractNumId w:val="38"/>
  </w:num>
  <w:num w:numId="4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5F88"/>
    <w:rsid w:val="000108E4"/>
    <w:rsid w:val="00010D70"/>
    <w:rsid w:val="000173F6"/>
    <w:rsid w:val="00020815"/>
    <w:rsid w:val="00021D1B"/>
    <w:rsid w:val="000231C0"/>
    <w:rsid w:val="00023F61"/>
    <w:rsid w:val="00026604"/>
    <w:rsid w:val="00026869"/>
    <w:rsid w:val="000274B7"/>
    <w:rsid w:val="00041938"/>
    <w:rsid w:val="00044745"/>
    <w:rsid w:val="00045286"/>
    <w:rsid w:val="00053456"/>
    <w:rsid w:val="0006074C"/>
    <w:rsid w:val="000619C0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454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2138C"/>
    <w:rsid w:val="00125FB2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0875"/>
    <w:rsid w:val="001C2E86"/>
    <w:rsid w:val="001C57FA"/>
    <w:rsid w:val="001C5D14"/>
    <w:rsid w:val="001D410A"/>
    <w:rsid w:val="001E2B14"/>
    <w:rsid w:val="00207491"/>
    <w:rsid w:val="00221D7B"/>
    <w:rsid w:val="002229B8"/>
    <w:rsid w:val="002263AA"/>
    <w:rsid w:val="00243B1C"/>
    <w:rsid w:val="00244D61"/>
    <w:rsid w:val="00245BF2"/>
    <w:rsid w:val="002519AA"/>
    <w:rsid w:val="002563A3"/>
    <w:rsid w:val="0026423E"/>
    <w:rsid w:val="00273D64"/>
    <w:rsid w:val="00284484"/>
    <w:rsid w:val="00286041"/>
    <w:rsid w:val="002867F3"/>
    <w:rsid w:val="002A1136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27332"/>
    <w:rsid w:val="00327992"/>
    <w:rsid w:val="00336494"/>
    <w:rsid w:val="00341B03"/>
    <w:rsid w:val="00344793"/>
    <w:rsid w:val="00356309"/>
    <w:rsid w:val="00363390"/>
    <w:rsid w:val="003730EB"/>
    <w:rsid w:val="00381E23"/>
    <w:rsid w:val="003858FE"/>
    <w:rsid w:val="00387063"/>
    <w:rsid w:val="00392586"/>
    <w:rsid w:val="00394D9A"/>
    <w:rsid w:val="00396990"/>
    <w:rsid w:val="003A13B3"/>
    <w:rsid w:val="003A239C"/>
    <w:rsid w:val="003A3057"/>
    <w:rsid w:val="003C236C"/>
    <w:rsid w:val="003D1741"/>
    <w:rsid w:val="003D1BDD"/>
    <w:rsid w:val="003D5873"/>
    <w:rsid w:val="003E108C"/>
    <w:rsid w:val="003E3FD1"/>
    <w:rsid w:val="004115DB"/>
    <w:rsid w:val="00415CB2"/>
    <w:rsid w:val="00423255"/>
    <w:rsid w:val="0043155D"/>
    <w:rsid w:val="00436F37"/>
    <w:rsid w:val="00440232"/>
    <w:rsid w:val="00440630"/>
    <w:rsid w:val="00441A49"/>
    <w:rsid w:val="00450C82"/>
    <w:rsid w:val="00456862"/>
    <w:rsid w:val="0046723A"/>
    <w:rsid w:val="00483132"/>
    <w:rsid w:val="00490830"/>
    <w:rsid w:val="004949E9"/>
    <w:rsid w:val="00495339"/>
    <w:rsid w:val="004B1EFA"/>
    <w:rsid w:val="004B4101"/>
    <w:rsid w:val="004C0C7C"/>
    <w:rsid w:val="004C27D8"/>
    <w:rsid w:val="004D430A"/>
    <w:rsid w:val="004D60FB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5D9D"/>
    <w:rsid w:val="00526459"/>
    <w:rsid w:val="005271A5"/>
    <w:rsid w:val="0053656F"/>
    <w:rsid w:val="00537E49"/>
    <w:rsid w:val="00543A72"/>
    <w:rsid w:val="00544D55"/>
    <w:rsid w:val="00546174"/>
    <w:rsid w:val="00547536"/>
    <w:rsid w:val="00557C09"/>
    <w:rsid w:val="00561433"/>
    <w:rsid w:val="0056301A"/>
    <w:rsid w:val="00564EF9"/>
    <w:rsid w:val="00571F16"/>
    <w:rsid w:val="00585B48"/>
    <w:rsid w:val="005935A8"/>
    <w:rsid w:val="00594E4C"/>
    <w:rsid w:val="005A4654"/>
    <w:rsid w:val="005A5A6A"/>
    <w:rsid w:val="005C2BBF"/>
    <w:rsid w:val="005C53FC"/>
    <w:rsid w:val="005C5BAC"/>
    <w:rsid w:val="005D46BB"/>
    <w:rsid w:val="005D7FDC"/>
    <w:rsid w:val="005E0D06"/>
    <w:rsid w:val="005E1DF8"/>
    <w:rsid w:val="005E4944"/>
    <w:rsid w:val="00602F66"/>
    <w:rsid w:val="0061636B"/>
    <w:rsid w:val="006212E9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399E"/>
    <w:rsid w:val="00674528"/>
    <w:rsid w:val="006754FA"/>
    <w:rsid w:val="00690D82"/>
    <w:rsid w:val="00693625"/>
    <w:rsid w:val="00694C29"/>
    <w:rsid w:val="00696E02"/>
    <w:rsid w:val="006A2210"/>
    <w:rsid w:val="006A5BBE"/>
    <w:rsid w:val="006B2480"/>
    <w:rsid w:val="006B3721"/>
    <w:rsid w:val="006C2304"/>
    <w:rsid w:val="006C619C"/>
    <w:rsid w:val="006D439D"/>
    <w:rsid w:val="006D5547"/>
    <w:rsid w:val="006D7E0C"/>
    <w:rsid w:val="006E2478"/>
    <w:rsid w:val="006F38C1"/>
    <w:rsid w:val="006F6577"/>
    <w:rsid w:val="006F6BDF"/>
    <w:rsid w:val="007017B4"/>
    <w:rsid w:val="00705381"/>
    <w:rsid w:val="00710686"/>
    <w:rsid w:val="007135AE"/>
    <w:rsid w:val="00716AA1"/>
    <w:rsid w:val="00725F7C"/>
    <w:rsid w:val="00734736"/>
    <w:rsid w:val="00737A53"/>
    <w:rsid w:val="0074136F"/>
    <w:rsid w:val="007477CD"/>
    <w:rsid w:val="00753F95"/>
    <w:rsid w:val="00757BC9"/>
    <w:rsid w:val="0076144F"/>
    <w:rsid w:val="0076394A"/>
    <w:rsid w:val="00763BB2"/>
    <w:rsid w:val="00771A9E"/>
    <w:rsid w:val="007750FD"/>
    <w:rsid w:val="00796282"/>
    <w:rsid w:val="007A4D56"/>
    <w:rsid w:val="007A60F3"/>
    <w:rsid w:val="007B2374"/>
    <w:rsid w:val="007B38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274B9"/>
    <w:rsid w:val="00840A39"/>
    <w:rsid w:val="00842EC7"/>
    <w:rsid w:val="00843F7B"/>
    <w:rsid w:val="008442E0"/>
    <w:rsid w:val="00846F00"/>
    <w:rsid w:val="00847965"/>
    <w:rsid w:val="00857976"/>
    <w:rsid w:val="00866742"/>
    <w:rsid w:val="00866A86"/>
    <w:rsid w:val="008708F6"/>
    <w:rsid w:val="00886B24"/>
    <w:rsid w:val="00890703"/>
    <w:rsid w:val="00893033"/>
    <w:rsid w:val="0089566A"/>
    <w:rsid w:val="008A24FB"/>
    <w:rsid w:val="008A3F04"/>
    <w:rsid w:val="008B1DB1"/>
    <w:rsid w:val="008B338C"/>
    <w:rsid w:val="008B424E"/>
    <w:rsid w:val="008B6AB6"/>
    <w:rsid w:val="008C6B6B"/>
    <w:rsid w:val="008D7D17"/>
    <w:rsid w:val="008F3F3F"/>
    <w:rsid w:val="00914548"/>
    <w:rsid w:val="00917266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6224"/>
    <w:rsid w:val="00986D54"/>
    <w:rsid w:val="00995CC0"/>
    <w:rsid w:val="009C3077"/>
    <w:rsid w:val="009D1B22"/>
    <w:rsid w:val="009D352B"/>
    <w:rsid w:val="009D3D46"/>
    <w:rsid w:val="009D5938"/>
    <w:rsid w:val="009E2BEC"/>
    <w:rsid w:val="009E3E24"/>
    <w:rsid w:val="009F7F93"/>
    <w:rsid w:val="00A047B8"/>
    <w:rsid w:val="00A07000"/>
    <w:rsid w:val="00A11931"/>
    <w:rsid w:val="00A11F60"/>
    <w:rsid w:val="00A13459"/>
    <w:rsid w:val="00A2083A"/>
    <w:rsid w:val="00A22FB5"/>
    <w:rsid w:val="00A2626C"/>
    <w:rsid w:val="00A26B90"/>
    <w:rsid w:val="00A45896"/>
    <w:rsid w:val="00A50244"/>
    <w:rsid w:val="00A52EA6"/>
    <w:rsid w:val="00A62198"/>
    <w:rsid w:val="00A70BCA"/>
    <w:rsid w:val="00A755FF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B77"/>
    <w:rsid w:val="00AD0401"/>
    <w:rsid w:val="00AE251F"/>
    <w:rsid w:val="00B01376"/>
    <w:rsid w:val="00B0143B"/>
    <w:rsid w:val="00B041C2"/>
    <w:rsid w:val="00B05739"/>
    <w:rsid w:val="00B10407"/>
    <w:rsid w:val="00B117C6"/>
    <w:rsid w:val="00B15EC1"/>
    <w:rsid w:val="00B1677A"/>
    <w:rsid w:val="00B20A6A"/>
    <w:rsid w:val="00B26EF5"/>
    <w:rsid w:val="00B27274"/>
    <w:rsid w:val="00B40445"/>
    <w:rsid w:val="00B45733"/>
    <w:rsid w:val="00B60C76"/>
    <w:rsid w:val="00B60EA5"/>
    <w:rsid w:val="00B67974"/>
    <w:rsid w:val="00B763B9"/>
    <w:rsid w:val="00B80E8E"/>
    <w:rsid w:val="00B90E1A"/>
    <w:rsid w:val="00BA4533"/>
    <w:rsid w:val="00BC18C2"/>
    <w:rsid w:val="00BC4683"/>
    <w:rsid w:val="00BC58EB"/>
    <w:rsid w:val="00BC62A8"/>
    <w:rsid w:val="00BD01D8"/>
    <w:rsid w:val="00BD71D5"/>
    <w:rsid w:val="00BE10B2"/>
    <w:rsid w:val="00BE6CD5"/>
    <w:rsid w:val="00C034FE"/>
    <w:rsid w:val="00C128AB"/>
    <w:rsid w:val="00C205E6"/>
    <w:rsid w:val="00C22FDC"/>
    <w:rsid w:val="00C24D9F"/>
    <w:rsid w:val="00C26A36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84578"/>
    <w:rsid w:val="00C87652"/>
    <w:rsid w:val="00CA279D"/>
    <w:rsid w:val="00CA380D"/>
    <w:rsid w:val="00CA4519"/>
    <w:rsid w:val="00CA65EB"/>
    <w:rsid w:val="00CB377C"/>
    <w:rsid w:val="00CB5D32"/>
    <w:rsid w:val="00CD3A65"/>
    <w:rsid w:val="00CD4D84"/>
    <w:rsid w:val="00CE1780"/>
    <w:rsid w:val="00CE1863"/>
    <w:rsid w:val="00CE18C8"/>
    <w:rsid w:val="00CE4489"/>
    <w:rsid w:val="00D00DB4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6B5E"/>
    <w:rsid w:val="00D769C8"/>
    <w:rsid w:val="00D86429"/>
    <w:rsid w:val="00DC52A5"/>
    <w:rsid w:val="00DC63BC"/>
    <w:rsid w:val="00DD24F7"/>
    <w:rsid w:val="00DD468A"/>
    <w:rsid w:val="00DD46FA"/>
    <w:rsid w:val="00DD4874"/>
    <w:rsid w:val="00DE6A01"/>
    <w:rsid w:val="00DF0F7E"/>
    <w:rsid w:val="00DF17ED"/>
    <w:rsid w:val="00DF5F0F"/>
    <w:rsid w:val="00E0464F"/>
    <w:rsid w:val="00E148AE"/>
    <w:rsid w:val="00E15E24"/>
    <w:rsid w:val="00E2260D"/>
    <w:rsid w:val="00E41109"/>
    <w:rsid w:val="00E43985"/>
    <w:rsid w:val="00E47DE4"/>
    <w:rsid w:val="00E62FBE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1B0A"/>
    <w:rsid w:val="00EC5DB1"/>
    <w:rsid w:val="00ED2BBF"/>
    <w:rsid w:val="00EE1AB6"/>
    <w:rsid w:val="00EE6FC6"/>
    <w:rsid w:val="00EF1C95"/>
    <w:rsid w:val="00EF3E5B"/>
    <w:rsid w:val="00F0278B"/>
    <w:rsid w:val="00F078A7"/>
    <w:rsid w:val="00F129CA"/>
    <w:rsid w:val="00F25FDE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1BDA"/>
    <w:rsid w:val="00F95615"/>
    <w:rsid w:val="00FA40A9"/>
    <w:rsid w:val="00FA6CBA"/>
    <w:rsid w:val="00FB4783"/>
    <w:rsid w:val="00FC326C"/>
    <w:rsid w:val="00FE773D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80528AF1-A5FB-493D-8A58-05EFBA2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189E-B0AE-443F-88A9-E3E266CE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Hidalgo</dc:creator>
  <cp:lastModifiedBy>Loli Hidalgo</cp:lastModifiedBy>
  <cp:revision>12</cp:revision>
  <cp:lastPrinted>2018-06-11T15:39:00Z</cp:lastPrinted>
  <dcterms:created xsi:type="dcterms:W3CDTF">2020-12-09T12:34:00Z</dcterms:created>
  <dcterms:modified xsi:type="dcterms:W3CDTF">2020-12-30T11:36:00Z</dcterms:modified>
</cp:coreProperties>
</file>